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E80" w:rsidRDefault="00DF13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color w:val="000000"/>
          <w:sz w:val="36"/>
          <w:szCs w:val="36"/>
        </w:rPr>
        <w:t>桃園市八德區八德國民小學</w:t>
      </w:r>
    </w:p>
    <w:p w:rsidR="00CB5E80" w:rsidRDefault="00DF13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>112</w:t>
      </w:r>
      <w:r>
        <w:rPr>
          <w:rFonts w:ascii="標楷體" w:eastAsia="標楷體" w:hAnsi="標楷體" w:cs="標楷體"/>
          <w:color w:val="000000"/>
          <w:sz w:val="36"/>
          <w:szCs w:val="36"/>
        </w:rPr>
        <w:t>學年度第一學期</w:t>
      </w:r>
      <w:proofErr w:type="gramStart"/>
      <w:r>
        <w:rPr>
          <w:rFonts w:ascii="標楷體" w:eastAsia="標楷體" w:hAnsi="標楷體" w:cs="標楷體"/>
          <w:sz w:val="36"/>
          <w:szCs w:val="36"/>
        </w:rPr>
        <w:t>期</w:t>
      </w:r>
      <w:proofErr w:type="gramEnd"/>
      <w:r>
        <w:rPr>
          <w:rFonts w:ascii="標楷體" w:eastAsia="標楷體" w:hAnsi="標楷體" w:cs="標楷體"/>
          <w:sz w:val="36"/>
          <w:szCs w:val="36"/>
        </w:rPr>
        <w:t>初</w:t>
      </w:r>
      <w:r>
        <w:rPr>
          <w:rFonts w:ascii="標楷體" w:eastAsia="標楷體" w:hAnsi="標楷體" w:cs="標楷體"/>
          <w:color w:val="000000"/>
          <w:sz w:val="36"/>
          <w:szCs w:val="36"/>
        </w:rPr>
        <w:t>校務會議手冊</w:t>
      </w:r>
    </w:p>
    <w:p w:rsidR="00CB5E80" w:rsidRDefault="00DF13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壹、會議議程</w:t>
      </w:r>
    </w:p>
    <w:p w:rsidR="00CB5E80" w:rsidRDefault="00DF13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一、主席報告出席人數</w:t>
      </w:r>
    </w:p>
    <w:p w:rsidR="00CB5E80" w:rsidRDefault="00DF13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二、主席宣佈開會開始、確認會議議程</w:t>
      </w:r>
    </w:p>
    <w:p w:rsidR="00CB5E80" w:rsidRDefault="00DF13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三、上次會議決議事項執行情形</w:t>
      </w:r>
      <w:r>
        <w:rPr>
          <w:rFonts w:ascii="標楷體" w:eastAsia="標楷體" w:hAnsi="標楷體" w:cs="標楷體"/>
          <w:color w:val="000000"/>
          <w:sz w:val="32"/>
          <w:szCs w:val="32"/>
        </w:rPr>
        <w:br/>
        <w:t xml:space="preserve">    </w:t>
      </w:r>
      <w:r>
        <w:rPr>
          <w:rFonts w:ascii="標楷體" w:eastAsia="標楷體" w:hAnsi="標楷體" w:cs="標楷體"/>
          <w:color w:val="000000"/>
          <w:sz w:val="32"/>
          <w:szCs w:val="32"/>
        </w:rPr>
        <w:t>上次會議</w:t>
      </w:r>
      <w:r>
        <w:rPr>
          <w:rFonts w:ascii="標楷體" w:eastAsia="標楷體" w:hAnsi="標楷體" w:cs="標楷體"/>
          <w:color w:val="000000"/>
          <w:sz w:val="32"/>
          <w:szCs w:val="32"/>
        </w:rPr>
        <w:t>(111</w:t>
      </w:r>
      <w:r>
        <w:rPr>
          <w:rFonts w:ascii="標楷體" w:eastAsia="標楷體" w:hAnsi="標楷體" w:cs="標楷體"/>
          <w:color w:val="000000"/>
          <w:sz w:val="32"/>
          <w:szCs w:val="32"/>
        </w:rPr>
        <w:t>學年度第二學期期末校務會議</w:t>
      </w:r>
      <w:r>
        <w:rPr>
          <w:rFonts w:ascii="標楷體" w:eastAsia="標楷體" w:hAnsi="標楷體" w:cs="標楷體"/>
          <w:color w:val="000000"/>
          <w:sz w:val="32"/>
          <w:szCs w:val="32"/>
        </w:rPr>
        <w:t>)</w:t>
      </w:r>
      <w:r>
        <w:rPr>
          <w:rFonts w:ascii="標楷體" w:eastAsia="標楷體" w:hAnsi="標楷體" w:cs="標楷體"/>
          <w:color w:val="000000"/>
          <w:sz w:val="32"/>
          <w:szCs w:val="32"/>
        </w:rPr>
        <w:t>無提案</w:t>
      </w:r>
    </w:p>
    <w:p w:rsidR="00CB5E80" w:rsidRDefault="00DF13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四、主席致詞</w:t>
      </w:r>
    </w:p>
    <w:p w:rsidR="00CB5E80" w:rsidRDefault="00DF13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五、工作報告</w:t>
      </w:r>
    </w:p>
    <w:p w:rsidR="00CB5E80" w:rsidRDefault="00DF13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六、提案討論</w:t>
      </w:r>
    </w:p>
    <w:p w:rsidR="00CB5E80" w:rsidRDefault="00DF13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七、臨時動議</w:t>
      </w:r>
    </w:p>
    <w:p w:rsidR="00CB5E80" w:rsidRDefault="00DF13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八、主席結論</w:t>
      </w:r>
    </w:p>
    <w:p w:rsidR="00CB5E80" w:rsidRDefault="00DF13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九、散會</w:t>
      </w:r>
    </w:p>
    <w:p w:rsidR="00CB5E80" w:rsidRDefault="00CB5E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FF0000"/>
          <w:sz w:val="32"/>
          <w:szCs w:val="32"/>
        </w:rPr>
      </w:pPr>
    </w:p>
    <w:p w:rsidR="00CB5E80" w:rsidRDefault="00DF13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貳、各處室工作報告內容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 xml:space="preserve"> (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詳細內容請參閱附件一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)</w:t>
      </w:r>
    </w:p>
    <w:p w:rsidR="00CB5E80" w:rsidRDefault="00DF13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b/>
          <w:color w:val="000000"/>
          <w:sz w:val="32"/>
          <w:szCs w:val="32"/>
        </w:rPr>
      </w:pPr>
      <w:bookmarkStart w:id="1" w:name="_heading=h.30j0zll" w:colFirst="0" w:colLast="0"/>
      <w:bookmarkEnd w:id="1"/>
      <w:r>
        <w:rPr>
          <w:rFonts w:ascii="標楷體" w:eastAsia="標楷體" w:hAnsi="標楷體" w:cs="標楷體"/>
          <w:b/>
          <w:color w:val="000000"/>
          <w:sz w:val="32"/>
          <w:szCs w:val="32"/>
        </w:rPr>
        <w:br/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參、提案討論：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 xml:space="preserve"> </w:t>
      </w:r>
    </w:p>
    <w:p w:rsidR="00CB5E80" w:rsidRDefault="00CB5E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b/>
          <w:sz w:val="32"/>
          <w:szCs w:val="32"/>
        </w:rPr>
      </w:pPr>
      <w:bookmarkStart w:id="2" w:name="_heading=h.24sphkgsae8o" w:colFirst="0" w:colLast="0"/>
      <w:bookmarkEnd w:id="2"/>
    </w:p>
    <w:p w:rsidR="00CB5E80" w:rsidRDefault="00DF13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華康中圓體" w:eastAsia="華康中圓體" w:hAnsi="華康中圓體" w:cs="華康中圓體"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提案</w:t>
      </w:r>
      <w:proofErr w:type="gramStart"/>
      <w:r>
        <w:rPr>
          <w:rFonts w:ascii="標楷體" w:eastAsia="標楷體" w:hAnsi="標楷體" w:cs="標楷體"/>
          <w:b/>
          <w:sz w:val="32"/>
          <w:szCs w:val="32"/>
        </w:rPr>
        <w:t>一</w:t>
      </w:r>
      <w:proofErr w:type="gramEnd"/>
    </w:p>
    <w:tbl>
      <w:tblPr>
        <w:tblStyle w:val="af7"/>
        <w:tblW w:w="10020" w:type="dxa"/>
        <w:tblInd w:w="9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80"/>
        <w:gridCol w:w="8640"/>
      </w:tblGrid>
      <w:tr w:rsidR="00CB5E80">
        <w:trPr>
          <w:trHeight w:val="670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B5E80" w:rsidRDefault="00DF135E">
            <w:pPr>
              <w:spacing w:before="240" w:after="240" w:line="276" w:lineRule="auto"/>
              <w:ind w:left="1" w:hanging="3"/>
              <w:jc w:val="both"/>
              <w:rPr>
                <w:rFonts w:ascii="華康中圓體" w:eastAsia="華康中圓體" w:hAnsi="華康中圓體" w:cs="華康中圓體"/>
                <w:sz w:val="28"/>
                <w:szCs w:val="28"/>
              </w:rPr>
            </w:pPr>
            <w:r>
              <w:rPr>
                <w:rFonts w:ascii="華康中圓體" w:eastAsia="華康中圓體" w:hAnsi="華康中圓體" w:cs="華康中圓體"/>
                <w:sz w:val="28"/>
                <w:szCs w:val="28"/>
              </w:rPr>
              <w:t>提案人</w:t>
            </w:r>
          </w:p>
        </w:tc>
        <w:tc>
          <w:tcPr>
            <w:tcW w:w="8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B5E80" w:rsidRDefault="00DF135E">
            <w:pPr>
              <w:spacing w:before="240" w:after="240" w:line="276" w:lineRule="auto"/>
              <w:ind w:left="1" w:hanging="3"/>
              <w:jc w:val="both"/>
              <w:rPr>
                <w:rFonts w:ascii="華康中圓體" w:eastAsia="華康中圓體" w:hAnsi="華康中圓體" w:cs="華康中圓體"/>
                <w:sz w:val="28"/>
                <w:szCs w:val="28"/>
              </w:rPr>
            </w:pPr>
            <w:r>
              <w:rPr>
                <w:rFonts w:ascii="華康中圓體" w:eastAsia="華康中圓體" w:hAnsi="華康中圓體" w:cs="華康中圓體"/>
                <w:sz w:val="28"/>
                <w:szCs w:val="28"/>
              </w:rPr>
              <w:t>總務處</w:t>
            </w:r>
          </w:p>
        </w:tc>
      </w:tr>
      <w:tr w:rsidR="00CB5E80">
        <w:trPr>
          <w:trHeight w:val="73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B5E80" w:rsidRDefault="00DF135E">
            <w:pPr>
              <w:spacing w:before="240" w:after="240" w:line="276" w:lineRule="auto"/>
              <w:ind w:left="1" w:hanging="3"/>
              <w:jc w:val="both"/>
              <w:rPr>
                <w:rFonts w:ascii="華康中圓體" w:eastAsia="華康中圓體" w:hAnsi="華康中圓體" w:cs="華康中圓體"/>
                <w:sz w:val="28"/>
                <w:szCs w:val="28"/>
              </w:rPr>
            </w:pPr>
            <w:r>
              <w:rPr>
                <w:rFonts w:ascii="華康中圓體" w:eastAsia="華康中圓體" w:hAnsi="華康中圓體" w:cs="華康中圓體"/>
                <w:sz w:val="28"/>
                <w:szCs w:val="28"/>
              </w:rPr>
              <w:t>案由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B5E80" w:rsidRDefault="00DF135E">
            <w:pPr>
              <w:spacing w:before="240" w:after="240" w:line="276" w:lineRule="auto"/>
              <w:ind w:left="1" w:hanging="3"/>
              <w:jc w:val="both"/>
              <w:rPr>
                <w:rFonts w:ascii="華康中圓體" w:eastAsia="華康中圓體" w:hAnsi="華康中圓體" w:cs="華康中圓體"/>
                <w:sz w:val="28"/>
                <w:szCs w:val="28"/>
              </w:rPr>
            </w:pPr>
            <w:r>
              <w:rPr>
                <w:rFonts w:ascii="華康中圓體" w:eastAsia="華康中圓體" w:hAnsi="華康中圓體" w:cs="華康中圓體"/>
                <w:sz w:val="28"/>
                <w:szCs w:val="28"/>
              </w:rPr>
              <w:t>桃園市八德區八德國民小學『</w:t>
            </w:r>
            <w:r>
              <w:rPr>
                <w:rFonts w:ascii="華康中圓體" w:eastAsia="華康中圓體" w:hAnsi="華康中圓體" w:cs="華康中圓體"/>
                <w:sz w:val="28"/>
                <w:szCs w:val="28"/>
              </w:rPr>
              <w:t>113-116</w:t>
            </w:r>
            <w:r>
              <w:rPr>
                <w:rFonts w:ascii="華康中圓體" w:eastAsia="華康中圓體" w:hAnsi="華康中圓體" w:cs="華康中圓體"/>
                <w:sz w:val="28"/>
                <w:szCs w:val="28"/>
              </w:rPr>
              <w:t>年中長程教育發展計畫』審定</w:t>
            </w:r>
          </w:p>
        </w:tc>
      </w:tr>
      <w:tr w:rsidR="00CB5E80">
        <w:trPr>
          <w:trHeight w:val="72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B5E80" w:rsidRDefault="00DF135E">
            <w:pPr>
              <w:spacing w:before="240" w:after="240" w:line="276" w:lineRule="auto"/>
              <w:ind w:left="1" w:hanging="3"/>
              <w:jc w:val="both"/>
              <w:rPr>
                <w:rFonts w:ascii="華康中圓體" w:eastAsia="華康中圓體" w:hAnsi="華康中圓體" w:cs="華康中圓體"/>
                <w:sz w:val="28"/>
                <w:szCs w:val="28"/>
              </w:rPr>
            </w:pPr>
            <w:r>
              <w:rPr>
                <w:rFonts w:ascii="華康中圓體" w:eastAsia="華康中圓體" w:hAnsi="華康中圓體" w:cs="華康中圓體"/>
                <w:sz w:val="28"/>
                <w:szCs w:val="28"/>
              </w:rPr>
              <w:t>說明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B5E80" w:rsidRDefault="00DF135E">
            <w:pPr>
              <w:spacing w:before="240" w:after="240" w:line="276" w:lineRule="auto"/>
              <w:ind w:left="1" w:hanging="3"/>
              <w:jc w:val="both"/>
              <w:rPr>
                <w:rFonts w:ascii="華康中圓體" w:eastAsia="華康中圓體" w:hAnsi="華康中圓體" w:cs="華康中圓體"/>
                <w:sz w:val="28"/>
                <w:szCs w:val="28"/>
              </w:rPr>
            </w:pPr>
            <w:r>
              <w:rPr>
                <w:rFonts w:ascii="華康中圓體" w:eastAsia="華康中圓體" w:hAnsi="華康中圓體" w:cs="華康中圓體"/>
                <w:sz w:val="28"/>
                <w:szCs w:val="28"/>
              </w:rPr>
              <w:t>1.</w:t>
            </w:r>
            <w:r>
              <w:rPr>
                <w:rFonts w:ascii="華康中圓體" w:eastAsia="華康中圓體" w:hAnsi="華康中圓體" w:cs="華康中圓體"/>
                <w:sz w:val="28"/>
                <w:szCs w:val="28"/>
              </w:rPr>
              <w:t>依據</w:t>
            </w:r>
            <w:r>
              <w:rPr>
                <w:rFonts w:ascii="華康中圓體" w:eastAsia="華康中圓體" w:hAnsi="華康中圓體" w:cs="華康中圓體"/>
                <w:sz w:val="28"/>
                <w:szCs w:val="28"/>
              </w:rPr>
              <w:t>112</w:t>
            </w:r>
            <w:r>
              <w:rPr>
                <w:rFonts w:ascii="華康中圓體" w:eastAsia="華康中圓體" w:hAnsi="華康中圓體" w:cs="華康中圓體"/>
                <w:sz w:val="28"/>
                <w:szCs w:val="28"/>
              </w:rPr>
              <w:t>年</w:t>
            </w:r>
            <w:r>
              <w:rPr>
                <w:rFonts w:ascii="華康中圓體" w:eastAsia="華康中圓體" w:hAnsi="華康中圓體" w:cs="華康中圓體"/>
                <w:sz w:val="28"/>
                <w:szCs w:val="28"/>
              </w:rPr>
              <w:t>8</w:t>
            </w:r>
            <w:r>
              <w:rPr>
                <w:rFonts w:ascii="華康中圓體" w:eastAsia="華康中圓體" w:hAnsi="華康中圓體" w:cs="華康中圓體"/>
                <w:sz w:val="28"/>
                <w:szCs w:val="28"/>
              </w:rPr>
              <w:t>月</w:t>
            </w:r>
            <w:r>
              <w:rPr>
                <w:rFonts w:ascii="華康中圓體" w:eastAsia="華康中圓體" w:hAnsi="華康中圓體" w:cs="華康中圓體"/>
                <w:sz w:val="28"/>
                <w:szCs w:val="28"/>
              </w:rPr>
              <w:t>21</w:t>
            </w:r>
            <w:r>
              <w:rPr>
                <w:rFonts w:ascii="華康中圓體" w:eastAsia="華康中圓體" w:hAnsi="華康中圓體" w:cs="華康中圓體"/>
                <w:sz w:val="28"/>
                <w:szCs w:val="28"/>
              </w:rPr>
              <w:t>日</w:t>
            </w:r>
            <w:proofErr w:type="gramStart"/>
            <w:r>
              <w:rPr>
                <w:rFonts w:ascii="華康中圓體" w:eastAsia="華康中圓體" w:hAnsi="華康中圓體" w:cs="華康中圓體"/>
                <w:sz w:val="28"/>
                <w:szCs w:val="28"/>
              </w:rPr>
              <w:t>桃教設字</w:t>
            </w:r>
            <w:proofErr w:type="gramEnd"/>
            <w:r>
              <w:rPr>
                <w:rFonts w:ascii="華康中圓體" w:eastAsia="華康中圓體" w:hAnsi="華康中圓體" w:cs="華康中圓體"/>
                <w:sz w:val="28"/>
                <w:szCs w:val="28"/>
              </w:rPr>
              <w:t>第</w:t>
            </w:r>
            <w:r>
              <w:rPr>
                <w:rFonts w:ascii="華康中圓體" w:eastAsia="華康中圓體" w:hAnsi="華康中圓體" w:cs="華康中圓體"/>
                <w:sz w:val="28"/>
                <w:szCs w:val="28"/>
              </w:rPr>
              <w:t>1120079883</w:t>
            </w:r>
            <w:r>
              <w:rPr>
                <w:rFonts w:ascii="華康中圓體" w:eastAsia="華康中圓體" w:hAnsi="華康中圓體" w:cs="華康中圓體"/>
                <w:sz w:val="28"/>
                <w:szCs w:val="28"/>
              </w:rPr>
              <w:t>號函辦理</w:t>
            </w:r>
          </w:p>
        </w:tc>
      </w:tr>
    </w:tbl>
    <w:p w:rsidR="00CB5E80" w:rsidRDefault="00CB5E80">
      <w:pPr>
        <w:ind w:left="1" w:hanging="3"/>
        <w:rPr>
          <w:rFonts w:ascii="標楷體" w:eastAsia="標楷體" w:hAnsi="標楷體" w:cs="標楷體"/>
          <w:sz w:val="32"/>
          <w:szCs w:val="32"/>
        </w:rPr>
      </w:pPr>
    </w:p>
    <w:p w:rsidR="00CB5E80" w:rsidRDefault="00DF135E">
      <w:pPr>
        <w:ind w:left="1" w:hanging="3"/>
        <w:rPr>
          <w:rFonts w:ascii="華康中圓體" w:eastAsia="華康中圓體" w:hAnsi="華康中圓體" w:cs="華康中圓體"/>
          <w:sz w:val="32"/>
          <w:szCs w:val="32"/>
        </w:rPr>
      </w:pPr>
      <w:bookmarkStart w:id="3" w:name="_heading=h.713rthqkiyi6" w:colFirst="0" w:colLast="0"/>
      <w:bookmarkEnd w:id="3"/>
      <w:r>
        <w:rPr>
          <w:rFonts w:ascii="標楷體" w:eastAsia="標楷體" w:hAnsi="標楷體" w:cs="標楷體"/>
          <w:b/>
          <w:sz w:val="32"/>
          <w:szCs w:val="32"/>
        </w:rPr>
        <w:t>提案二</w:t>
      </w:r>
    </w:p>
    <w:tbl>
      <w:tblPr>
        <w:tblStyle w:val="af8"/>
        <w:tblW w:w="10020" w:type="dxa"/>
        <w:tblInd w:w="9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80"/>
        <w:gridCol w:w="8640"/>
      </w:tblGrid>
      <w:tr w:rsidR="00CB5E80">
        <w:trPr>
          <w:trHeight w:val="670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B5E80" w:rsidRDefault="00DF135E">
            <w:pPr>
              <w:spacing w:before="240" w:after="240" w:line="276" w:lineRule="auto"/>
              <w:ind w:left="1" w:hanging="3"/>
              <w:jc w:val="both"/>
              <w:rPr>
                <w:rFonts w:ascii="華康中圓體" w:eastAsia="華康中圓體" w:hAnsi="華康中圓體" w:cs="華康中圓體"/>
                <w:sz w:val="28"/>
                <w:szCs w:val="28"/>
              </w:rPr>
            </w:pPr>
            <w:r>
              <w:rPr>
                <w:rFonts w:ascii="華康中圓體" w:eastAsia="華康中圓體" w:hAnsi="華康中圓體" w:cs="華康中圓體"/>
                <w:sz w:val="28"/>
                <w:szCs w:val="28"/>
              </w:rPr>
              <w:t>提案人</w:t>
            </w:r>
          </w:p>
        </w:tc>
        <w:tc>
          <w:tcPr>
            <w:tcW w:w="8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B5E80" w:rsidRDefault="00DF135E">
            <w:pPr>
              <w:spacing w:before="240" w:after="240" w:line="276" w:lineRule="auto"/>
              <w:ind w:left="1" w:hanging="3"/>
              <w:jc w:val="both"/>
              <w:rPr>
                <w:rFonts w:ascii="華康中圓體" w:eastAsia="華康中圓體" w:hAnsi="華康中圓體" w:cs="華康中圓體"/>
                <w:sz w:val="28"/>
                <w:szCs w:val="28"/>
              </w:rPr>
            </w:pPr>
            <w:r>
              <w:rPr>
                <w:rFonts w:ascii="華康中圓體" w:eastAsia="華康中圓體" w:hAnsi="華康中圓體" w:cs="華康中圓體"/>
                <w:sz w:val="28"/>
                <w:szCs w:val="28"/>
              </w:rPr>
              <w:t>學</w:t>
            </w:r>
            <w:proofErr w:type="gramStart"/>
            <w:r>
              <w:rPr>
                <w:rFonts w:ascii="華康中圓體" w:eastAsia="華康中圓體" w:hAnsi="華康中圓體" w:cs="華康中圓體"/>
                <w:sz w:val="28"/>
                <w:szCs w:val="28"/>
              </w:rPr>
              <w:t>務</w:t>
            </w:r>
            <w:proofErr w:type="gramEnd"/>
            <w:r>
              <w:rPr>
                <w:rFonts w:ascii="華康中圓體" w:eastAsia="華康中圓體" w:hAnsi="華康中圓體" w:cs="華康中圓體"/>
                <w:sz w:val="28"/>
                <w:szCs w:val="28"/>
              </w:rPr>
              <w:t>處</w:t>
            </w:r>
          </w:p>
        </w:tc>
      </w:tr>
      <w:tr w:rsidR="00CB5E80">
        <w:trPr>
          <w:trHeight w:val="73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B5E80" w:rsidRDefault="00DF135E">
            <w:pPr>
              <w:spacing w:before="240" w:after="240" w:line="276" w:lineRule="auto"/>
              <w:ind w:left="1" w:hanging="3"/>
              <w:jc w:val="both"/>
              <w:rPr>
                <w:rFonts w:ascii="華康中圓體" w:eastAsia="華康中圓體" w:hAnsi="華康中圓體" w:cs="華康中圓體"/>
                <w:sz w:val="28"/>
                <w:szCs w:val="28"/>
              </w:rPr>
            </w:pPr>
            <w:r>
              <w:rPr>
                <w:rFonts w:ascii="華康中圓體" w:eastAsia="華康中圓體" w:hAnsi="華康中圓體" w:cs="華康中圓體"/>
                <w:sz w:val="28"/>
                <w:szCs w:val="28"/>
              </w:rPr>
              <w:t>案由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B5E80" w:rsidRDefault="00DF135E">
            <w:pPr>
              <w:spacing w:before="240" w:after="240" w:line="276" w:lineRule="auto"/>
              <w:ind w:left="1" w:hanging="3"/>
              <w:jc w:val="both"/>
              <w:rPr>
                <w:rFonts w:ascii="華康中圓體" w:eastAsia="華康中圓體" w:hAnsi="華康中圓體" w:cs="華康中圓體"/>
                <w:sz w:val="28"/>
                <w:szCs w:val="28"/>
              </w:rPr>
            </w:pPr>
            <w:r>
              <w:rPr>
                <w:rFonts w:ascii="華康中圓體" w:eastAsia="華康中圓體" w:hAnsi="華康中圓體" w:cs="華康中圓體"/>
                <w:sz w:val="28"/>
                <w:szCs w:val="28"/>
              </w:rPr>
              <w:t>112</w:t>
            </w:r>
            <w:r>
              <w:rPr>
                <w:rFonts w:ascii="華康中圓體" w:eastAsia="華康中圓體" w:hAnsi="華康中圓體" w:cs="華康中圓體"/>
                <w:sz w:val="28"/>
                <w:szCs w:val="28"/>
              </w:rPr>
              <w:t>學年度健康促進學校申請表計畫</w:t>
            </w:r>
            <w:r>
              <w:rPr>
                <w:rFonts w:ascii="華康中圓體" w:eastAsia="華康中圓體" w:hAnsi="華康中圓體" w:cs="華康中圓體"/>
                <w:sz w:val="28"/>
                <w:szCs w:val="28"/>
              </w:rPr>
              <w:t>(</w:t>
            </w:r>
            <w:r>
              <w:rPr>
                <w:rFonts w:ascii="華康中圓體" w:eastAsia="華康中圓體" w:hAnsi="華康中圓體" w:cs="華康中圓體"/>
                <w:sz w:val="28"/>
                <w:szCs w:val="28"/>
              </w:rPr>
              <w:t>含概算</w:t>
            </w:r>
            <w:r>
              <w:rPr>
                <w:rFonts w:ascii="華康中圓體" w:eastAsia="華康中圓體" w:hAnsi="華康中圓體" w:cs="華康中圓體"/>
                <w:sz w:val="28"/>
                <w:szCs w:val="28"/>
              </w:rPr>
              <w:t>)</w:t>
            </w:r>
          </w:p>
        </w:tc>
      </w:tr>
      <w:tr w:rsidR="00CB5E80">
        <w:trPr>
          <w:trHeight w:val="72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B5E80" w:rsidRDefault="00DF135E">
            <w:pPr>
              <w:spacing w:before="240" w:after="240" w:line="276" w:lineRule="auto"/>
              <w:ind w:left="1" w:hanging="3"/>
              <w:jc w:val="both"/>
              <w:rPr>
                <w:rFonts w:ascii="華康中圓體" w:eastAsia="華康中圓體" w:hAnsi="華康中圓體" w:cs="華康中圓體"/>
                <w:sz w:val="28"/>
                <w:szCs w:val="28"/>
              </w:rPr>
            </w:pPr>
            <w:r>
              <w:rPr>
                <w:rFonts w:ascii="華康中圓體" w:eastAsia="華康中圓體" w:hAnsi="華康中圓體" w:cs="華康中圓體"/>
                <w:sz w:val="28"/>
                <w:szCs w:val="28"/>
              </w:rPr>
              <w:t>說明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B5E80" w:rsidRDefault="00DF135E">
            <w:pPr>
              <w:spacing w:before="240" w:after="240" w:line="276" w:lineRule="auto"/>
              <w:ind w:left="1" w:hanging="3"/>
              <w:jc w:val="both"/>
              <w:rPr>
                <w:rFonts w:ascii="華康中圓體" w:eastAsia="華康中圓體" w:hAnsi="華康中圓體" w:cs="華康中圓體"/>
                <w:sz w:val="28"/>
                <w:szCs w:val="28"/>
              </w:rPr>
            </w:pPr>
            <w:r>
              <w:rPr>
                <w:rFonts w:ascii="華康中圓體" w:eastAsia="華康中圓體" w:hAnsi="華康中圓體" w:cs="華康中圓體"/>
                <w:sz w:val="28"/>
                <w:szCs w:val="28"/>
              </w:rPr>
              <w:t>1.</w:t>
            </w:r>
            <w:r>
              <w:rPr>
                <w:rFonts w:ascii="華康中圓體" w:eastAsia="華康中圓體" w:hAnsi="華康中圓體" w:cs="華康中圓體"/>
                <w:sz w:val="28"/>
                <w:szCs w:val="28"/>
              </w:rPr>
              <w:t>依據桃園市政府教育局</w:t>
            </w:r>
            <w:r>
              <w:rPr>
                <w:rFonts w:ascii="華康中圓體" w:eastAsia="華康中圓體" w:hAnsi="華康中圓體" w:cs="華康中圓體"/>
                <w:sz w:val="28"/>
                <w:szCs w:val="28"/>
              </w:rPr>
              <w:t>112</w:t>
            </w:r>
            <w:r>
              <w:rPr>
                <w:rFonts w:ascii="華康中圓體" w:eastAsia="華康中圓體" w:hAnsi="華康中圓體" w:cs="華康中圓體"/>
                <w:sz w:val="28"/>
                <w:szCs w:val="28"/>
              </w:rPr>
              <w:t>年</w:t>
            </w:r>
            <w:r>
              <w:rPr>
                <w:rFonts w:ascii="華康中圓體" w:eastAsia="華康中圓體" w:hAnsi="華康中圓體" w:cs="華康中圓體"/>
                <w:sz w:val="28"/>
                <w:szCs w:val="28"/>
              </w:rPr>
              <w:t>8</w:t>
            </w:r>
            <w:r>
              <w:rPr>
                <w:rFonts w:ascii="華康中圓體" w:eastAsia="華康中圓體" w:hAnsi="華康中圓體" w:cs="華康中圓體"/>
                <w:sz w:val="28"/>
                <w:szCs w:val="28"/>
              </w:rPr>
              <w:t>月</w:t>
            </w:r>
            <w:r>
              <w:rPr>
                <w:rFonts w:ascii="華康中圓體" w:eastAsia="華康中圓體" w:hAnsi="華康中圓體" w:cs="華康中圓體"/>
                <w:sz w:val="28"/>
                <w:szCs w:val="28"/>
              </w:rPr>
              <w:t>28</w:t>
            </w:r>
            <w:r>
              <w:rPr>
                <w:rFonts w:ascii="華康中圓體" w:eastAsia="華康中圓體" w:hAnsi="華康中圓體" w:cs="華康中圓體"/>
                <w:sz w:val="28"/>
                <w:szCs w:val="28"/>
              </w:rPr>
              <w:t>日</w:t>
            </w:r>
            <w:proofErr w:type="gramStart"/>
            <w:r>
              <w:rPr>
                <w:rFonts w:ascii="華康中圓體" w:eastAsia="華康中圓體" w:hAnsi="華康中圓體" w:cs="華康中圓體"/>
                <w:sz w:val="28"/>
                <w:szCs w:val="28"/>
              </w:rPr>
              <w:t>桃教體</w:t>
            </w:r>
            <w:proofErr w:type="gramEnd"/>
            <w:r>
              <w:rPr>
                <w:rFonts w:ascii="華康中圓體" w:eastAsia="華康中圓體" w:hAnsi="華康中圓體" w:cs="華康中圓體"/>
                <w:sz w:val="28"/>
                <w:szCs w:val="28"/>
              </w:rPr>
              <w:t>字第</w:t>
            </w:r>
            <w:r>
              <w:rPr>
                <w:rFonts w:ascii="華康中圓體" w:eastAsia="華康中圓體" w:hAnsi="華康中圓體" w:cs="華康中圓體"/>
                <w:sz w:val="28"/>
                <w:szCs w:val="28"/>
              </w:rPr>
              <w:t>1120083423</w:t>
            </w:r>
            <w:r>
              <w:rPr>
                <w:rFonts w:ascii="華康中圓體" w:eastAsia="華康中圓體" w:hAnsi="華康中圓體" w:cs="華康中圓體"/>
                <w:sz w:val="28"/>
                <w:szCs w:val="28"/>
              </w:rPr>
              <w:t>號</w:t>
            </w:r>
            <w:r>
              <w:rPr>
                <w:rFonts w:ascii="華康中圓體" w:eastAsia="華康中圓體" w:hAnsi="華康中圓體" w:cs="華康中圓體"/>
                <w:sz w:val="28"/>
                <w:szCs w:val="28"/>
              </w:rPr>
              <w:lastRenderedPageBreak/>
              <w:t>函。</w:t>
            </w:r>
          </w:p>
          <w:p w:rsidR="00CB5E80" w:rsidRDefault="00DF135E">
            <w:pPr>
              <w:spacing w:before="240" w:after="240" w:line="276" w:lineRule="auto"/>
              <w:ind w:left="1" w:hanging="3"/>
              <w:jc w:val="both"/>
              <w:rPr>
                <w:rFonts w:ascii="華康中圓體" w:eastAsia="華康中圓體" w:hAnsi="華康中圓體" w:cs="華康中圓體"/>
                <w:sz w:val="28"/>
                <w:szCs w:val="28"/>
              </w:rPr>
            </w:pPr>
            <w:r>
              <w:rPr>
                <w:rFonts w:ascii="華康中圓體" w:eastAsia="華康中圓體" w:hAnsi="華康中圓體" w:cs="華康中圓體"/>
                <w:sz w:val="28"/>
                <w:szCs w:val="28"/>
              </w:rPr>
              <w:t>2.112</w:t>
            </w:r>
            <w:r>
              <w:rPr>
                <w:rFonts w:ascii="華康中圓體" w:eastAsia="華康中圓體" w:hAnsi="華康中圓體" w:cs="華康中圓體"/>
                <w:sz w:val="28"/>
                <w:szCs w:val="28"/>
              </w:rPr>
              <w:t>學年度健康促進學校計畫撰寫工作坊說明：撰寫校</w:t>
            </w:r>
            <w:proofErr w:type="gramStart"/>
            <w:r>
              <w:rPr>
                <w:rFonts w:ascii="華康中圓體" w:eastAsia="華康中圓體" w:hAnsi="華康中圓體" w:cs="華康中圓體"/>
                <w:sz w:val="28"/>
                <w:szCs w:val="28"/>
              </w:rPr>
              <w:t>內健促</w:t>
            </w:r>
            <w:proofErr w:type="gramEnd"/>
            <w:r>
              <w:rPr>
                <w:rFonts w:ascii="華康中圓體" w:eastAsia="華康中圓體" w:hAnsi="華康中圓體" w:cs="華康中圓體"/>
                <w:sz w:val="28"/>
                <w:szCs w:val="28"/>
              </w:rPr>
              <w:t>實施計畫需經過</w:t>
            </w:r>
            <w:r>
              <w:rPr>
                <w:rFonts w:ascii="華康中圓體" w:eastAsia="華康中圓體" w:hAnsi="華康中圓體" w:cs="華康中圓體"/>
                <w:sz w:val="28"/>
                <w:szCs w:val="28"/>
              </w:rPr>
              <w:t>112</w:t>
            </w:r>
            <w:r>
              <w:rPr>
                <w:rFonts w:ascii="華康中圓體" w:eastAsia="華康中圓體" w:hAnsi="華康中圓體" w:cs="華康中圓體"/>
                <w:sz w:val="28"/>
                <w:szCs w:val="28"/>
              </w:rPr>
              <w:t>學年度上學期校務會議通過，通過後於</w:t>
            </w:r>
            <w:r>
              <w:rPr>
                <w:rFonts w:ascii="華康中圓體" w:eastAsia="華康中圓體" w:hAnsi="華康中圓體" w:cs="華康中圓體"/>
                <w:sz w:val="28"/>
                <w:szCs w:val="28"/>
              </w:rPr>
              <w:t>112</w:t>
            </w:r>
            <w:r>
              <w:rPr>
                <w:rFonts w:ascii="華康中圓體" w:eastAsia="華康中圓體" w:hAnsi="華康中圓體" w:cs="華康中圓體"/>
                <w:sz w:val="28"/>
                <w:szCs w:val="28"/>
              </w:rPr>
              <w:t>學年度下學期實施。</w:t>
            </w:r>
          </w:p>
        </w:tc>
      </w:tr>
    </w:tbl>
    <w:p w:rsidR="00CB5E80" w:rsidRDefault="00CB5E80">
      <w:pPr>
        <w:ind w:left="1" w:hanging="3"/>
        <w:rPr>
          <w:rFonts w:ascii="標楷體" w:eastAsia="標楷體" w:hAnsi="標楷體" w:cs="標楷體"/>
          <w:b/>
          <w:sz w:val="32"/>
          <w:szCs w:val="32"/>
        </w:rPr>
      </w:pPr>
    </w:p>
    <w:p w:rsidR="00CB5E80" w:rsidRDefault="00CB5E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b/>
          <w:sz w:val="32"/>
          <w:szCs w:val="32"/>
        </w:rPr>
      </w:pPr>
    </w:p>
    <w:p w:rsidR="00CB5E80" w:rsidRDefault="00DF13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肆、臨時動議：</w:t>
      </w:r>
    </w:p>
    <w:p w:rsidR="00CB5E80" w:rsidRDefault="00CB5E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CB5E80" w:rsidRDefault="00DF13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伍、主席結論：</w:t>
      </w:r>
    </w:p>
    <w:p w:rsidR="00CB5E80" w:rsidRDefault="00CB5E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CB5E80" w:rsidRDefault="00DF13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陸、散會：</w:t>
      </w:r>
    </w:p>
    <w:p w:rsidR="00CB5E80" w:rsidRDefault="00DF135E" w:rsidP="004876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華康中圓體" w:eastAsia="華康中圓體" w:hAnsi="華康中圓體" w:cs="華康中圓體"/>
          <w:sz w:val="32"/>
          <w:szCs w:val="32"/>
        </w:rPr>
      </w:pPr>
      <w:r>
        <w:br w:type="page"/>
      </w:r>
      <w:bookmarkStart w:id="4" w:name="_GoBack"/>
      <w:bookmarkEnd w:id="4"/>
      <w:r w:rsidR="00487654">
        <w:rPr>
          <w:rFonts w:ascii="華康中圓體" w:eastAsia="華康中圓體" w:hAnsi="華康中圓體" w:cs="華康中圓體"/>
          <w:sz w:val="32"/>
          <w:szCs w:val="32"/>
        </w:rPr>
        <w:lastRenderedPageBreak/>
        <w:t xml:space="preserve"> </w:t>
      </w:r>
    </w:p>
    <w:p w:rsidR="00CB5E80" w:rsidRDefault="00CB5E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DFKaiShu-SB-Estd-BF" w:eastAsia="DFKaiShu-SB-Estd-BF" w:hAnsi="DFKaiShu-SB-Estd-BF" w:cs="DFKaiShu-SB-Estd-BF"/>
          <w:color w:val="000000"/>
          <w:sz w:val="28"/>
          <w:szCs w:val="28"/>
        </w:rPr>
      </w:pPr>
    </w:p>
    <w:sectPr w:rsidR="00CB5E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709" w:bottom="284" w:left="142" w:header="284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35E" w:rsidRDefault="00DF135E">
      <w:pPr>
        <w:spacing w:line="240" w:lineRule="auto"/>
        <w:ind w:left="0" w:hanging="2"/>
      </w:pPr>
      <w:r>
        <w:separator/>
      </w:r>
    </w:p>
  </w:endnote>
  <w:endnote w:type="continuationSeparator" w:id="0">
    <w:p w:rsidR="00DF135E" w:rsidRDefault="00DF135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全真中仿宋">
    <w:panose1 w:val="00000000000000000000"/>
    <w:charset w:val="88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華康中圓體">
    <w:altName w:val="Calibri"/>
    <w:charset w:val="00"/>
    <w:family w:val="auto"/>
    <w:pitch w:val="default"/>
  </w:font>
  <w:font w:name="DFKaiShu-SB-Estd-BF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E80" w:rsidRDefault="00DF135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CB5E80" w:rsidRDefault="00CB5E8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E80" w:rsidRDefault="00DF135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 w:rsidR="00487654">
      <w:rPr>
        <w:color w:val="000000"/>
        <w:sz w:val="20"/>
        <w:szCs w:val="20"/>
      </w:rPr>
      <w:fldChar w:fldCharType="separate"/>
    </w:r>
    <w:r w:rsidR="00487654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CB5E80" w:rsidRDefault="00CB5E8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E80" w:rsidRDefault="00CB5E8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35E" w:rsidRDefault="00DF135E">
      <w:pPr>
        <w:spacing w:line="240" w:lineRule="auto"/>
        <w:ind w:left="0" w:hanging="2"/>
      </w:pPr>
      <w:r>
        <w:separator/>
      </w:r>
    </w:p>
  </w:footnote>
  <w:footnote w:type="continuationSeparator" w:id="0">
    <w:p w:rsidR="00DF135E" w:rsidRDefault="00DF135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E80" w:rsidRDefault="00CB5E8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E80" w:rsidRDefault="00DF135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center" w:pos="5527"/>
        <w:tab w:val="right" w:pos="11055"/>
      </w:tabs>
      <w:spacing w:line="240" w:lineRule="auto"/>
      <w:ind w:left="0" w:hanging="2"/>
      <w:rPr>
        <w:rFonts w:ascii="標楷體" w:eastAsia="標楷體" w:hAnsi="標楷體" w:cs="標楷體"/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rFonts w:ascii="標楷體" w:eastAsia="標楷體" w:hAnsi="標楷體" w:cs="標楷體"/>
        <w:color w:val="000000"/>
        <w:sz w:val="20"/>
        <w:szCs w:val="20"/>
      </w:rPr>
      <w:t>八德國小</w:t>
    </w:r>
    <w:r>
      <w:rPr>
        <w:rFonts w:ascii="標楷體" w:eastAsia="標楷體" w:hAnsi="標楷體" w:cs="標楷體"/>
        <w:color w:val="000000"/>
        <w:sz w:val="20"/>
        <w:szCs w:val="20"/>
      </w:rPr>
      <w:t>112</w:t>
    </w:r>
    <w:r>
      <w:rPr>
        <w:rFonts w:ascii="標楷體" w:eastAsia="標楷體" w:hAnsi="標楷體" w:cs="標楷體"/>
        <w:color w:val="000000"/>
        <w:sz w:val="20"/>
        <w:szCs w:val="20"/>
      </w:rPr>
      <w:t>學年第一學期</w:t>
    </w:r>
    <w:proofErr w:type="gramStart"/>
    <w:r>
      <w:rPr>
        <w:rFonts w:ascii="標楷體" w:eastAsia="標楷體" w:hAnsi="標楷體" w:cs="標楷體"/>
        <w:color w:val="000000"/>
        <w:sz w:val="20"/>
        <w:szCs w:val="20"/>
      </w:rPr>
      <w:t>期</w:t>
    </w:r>
    <w:proofErr w:type="gramEnd"/>
    <w:r>
      <w:rPr>
        <w:rFonts w:ascii="標楷體" w:eastAsia="標楷體" w:hAnsi="標楷體" w:cs="標楷體"/>
        <w:color w:val="000000"/>
        <w:sz w:val="20"/>
        <w:szCs w:val="20"/>
      </w:rPr>
      <w:t>初校務會議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E80" w:rsidRDefault="00CB5E8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F7693B"/>
    <w:multiLevelType w:val="multilevel"/>
    <w:tmpl w:val="9CC83ED4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" w15:restartNumberingAfterBreak="0">
    <w:nsid w:val="49DE09DC"/>
    <w:multiLevelType w:val="multilevel"/>
    <w:tmpl w:val="EF7AC792"/>
    <w:lvl w:ilvl="0">
      <w:start w:val="1"/>
      <w:numFmt w:val="decimal"/>
      <w:lvlText w:val="%1."/>
      <w:lvlJc w:val="left"/>
      <w:pPr>
        <w:ind w:left="545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025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505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85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65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945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425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905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85" w:hanging="480"/>
      </w:pPr>
      <w:rPr>
        <w:vertAlign w:val="baseline"/>
      </w:rPr>
    </w:lvl>
  </w:abstractNum>
  <w:abstractNum w:abstractNumId="2" w15:restartNumberingAfterBreak="0">
    <w:nsid w:val="4AF973AE"/>
    <w:multiLevelType w:val="multilevel"/>
    <w:tmpl w:val="687AA4A4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3" w15:restartNumberingAfterBreak="0">
    <w:nsid w:val="55166A20"/>
    <w:multiLevelType w:val="multilevel"/>
    <w:tmpl w:val="1CDC9B9E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4" w15:restartNumberingAfterBreak="0">
    <w:nsid w:val="62FF195C"/>
    <w:multiLevelType w:val="multilevel"/>
    <w:tmpl w:val="3766A900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5" w15:restartNumberingAfterBreak="0">
    <w:nsid w:val="6BFD1357"/>
    <w:multiLevelType w:val="multilevel"/>
    <w:tmpl w:val="2DDA914E"/>
    <w:lvl w:ilvl="0">
      <w:start w:val="1"/>
      <w:numFmt w:val="decimal"/>
      <w:lvlText w:val="%1."/>
      <w:lvlJc w:val="left"/>
      <w:pPr>
        <w:ind w:left="545" w:hanging="480"/>
      </w:pPr>
      <w:rPr>
        <w:rFonts w:ascii="標楷體" w:eastAsia="標楷體" w:hAnsi="標楷體" w:cs="標楷體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1025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505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85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65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945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425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905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85" w:hanging="48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E80"/>
    <w:rsid w:val="00487654"/>
    <w:rsid w:val="00CB5E80"/>
    <w:rsid w:val="00DF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B458B4-DA31-4F0A-890A-B74589D5B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pPr>
      <w:ind w:leftChars="200" w:left="480"/>
    </w:pPr>
    <w:rPr>
      <w:rFonts w:ascii="Calibri" w:hAnsi="Calibri"/>
      <w:szCs w:val="22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a7">
    <w:name w:val="內容４"/>
    <w:basedOn w:val="a8"/>
    <w:pPr>
      <w:spacing w:line="480" w:lineRule="atLeast"/>
    </w:pPr>
    <w:rPr>
      <w:rFonts w:ascii="全真中仿宋" w:eastAsia="全真中仿宋" w:cs="Times New Roman"/>
      <w:sz w:val="28"/>
      <w:szCs w:val="20"/>
    </w:rPr>
  </w:style>
  <w:style w:type="paragraph" w:styleId="a8">
    <w:name w:val="Plain Text"/>
    <w:basedOn w:val="a"/>
    <w:rPr>
      <w:rFonts w:ascii="細明體" w:eastAsia="細明體" w:hAnsi="Courier New" w:cs="Courier New"/>
    </w:rPr>
  </w:style>
  <w:style w:type="paragraph" w:styleId="a9">
    <w:name w:val="Body Text"/>
    <w:basedOn w:val="a"/>
    <w:pPr>
      <w:spacing w:line="720" w:lineRule="auto"/>
      <w:jc w:val="both"/>
    </w:pPr>
    <w:rPr>
      <w:sz w:val="32"/>
    </w:rPr>
  </w:style>
  <w:style w:type="paragraph" w:styleId="aa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c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d">
    <w:name w:val="註解方塊文字 字元"/>
    <w:rPr>
      <w:rFonts w:ascii="Calibri Light" w:eastAsia="新細明體" w:hAnsi="Calibri Light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ae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character" w:customStyle="1" w:styleId="af">
    <w:name w:val="本文 字元"/>
    <w:rPr>
      <w:w w:val="100"/>
      <w:kern w:val="2"/>
      <w:position w:val="-1"/>
      <w:sz w:val="32"/>
      <w:szCs w:val="24"/>
      <w:effect w:val="none"/>
      <w:vertAlign w:val="baseline"/>
      <w:cs w:val="0"/>
      <w:em w:val="none"/>
    </w:rPr>
  </w:style>
  <w:style w:type="character" w:styleId="af0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Web">
    <w:name w:val="Normal (Web)"/>
    <w:basedOn w:val="a"/>
  </w:style>
  <w:style w:type="paragraph" w:styleId="af1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/>
      <w:kern w:val="2"/>
      <w:position w:val="-1"/>
      <w:szCs w:val="22"/>
    </w:rPr>
  </w:style>
  <w:style w:type="character" w:styleId="af2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f3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JotpPA3EXn9Luj4eo6VHRGhCNQ==">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NEF User</dc:creator>
  <cp:lastModifiedBy>user</cp:lastModifiedBy>
  <cp:revision>2</cp:revision>
  <dcterms:created xsi:type="dcterms:W3CDTF">2019-08-29T00:46:00Z</dcterms:created>
  <dcterms:modified xsi:type="dcterms:W3CDTF">2023-09-04T00:00:00Z</dcterms:modified>
</cp:coreProperties>
</file>