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13B9D" w14:textId="4D0A620A" w:rsidR="00AD6BEE" w:rsidRPr="00ED0AE2" w:rsidRDefault="00AD6BEE" w:rsidP="00914546">
      <w:pPr>
        <w:jc w:val="center"/>
        <w:rPr>
          <w:rFonts w:ascii="標楷體" w:eastAsia="標楷體" w:hAnsi="標楷體"/>
          <w:b/>
          <w:bCs/>
          <w:spacing w:val="-24"/>
          <w:szCs w:val="36"/>
        </w:rPr>
      </w:pPr>
      <w:bookmarkStart w:id="0" w:name="_GoBack"/>
      <w:r w:rsidRPr="00ED0AE2">
        <w:rPr>
          <w:rFonts w:ascii="標楷體" w:eastAsia="標楷體" w:hAnsi="標楷體"/>
          <w:b/>
          <w:bCs/>
          <w:sz w:val="52"/>
          <w:szCs w:val="52"/>
        </w:rPr>
        <w:t>10</w:t>
      </w:r>
      <w:r w:rsidR="00BB11D0" w:rsidRPr="00ED0AE2">
        <w:rPr>
          <w:rFonts w:ascii="標楷體" w:eastAsia="標楷體" w:hAnsi="標楷體" w:hint="eastAsia"/>
          <w:b/>
          <w:bCs/>
          <w:sz w:val="52"/>
          <w:szCs w:val="52"/>
        </w:rPr>
        <w:t>9</w:t>
      </w:r>
      <w:r w:rsidR="0031717D" w:rsidRPr="00ED0AE2">
        <w:rPr>
          <w:rFonts w:ascii="標楷體" w:eastAsia="標楷體" w:hAnsi="標楷體" w:hint="eastAsia"/>
          <w:b/>
          <w:bCs/>
          <w:sz w:val="52"/>
          <w:szCs w:val="52"/>
        </w:rPr>
        <w:t>學</w:t>
      </w:r>
      <w:r w:rsidRPr="00ED0AE2">
        <w:rPr>
          <w:rFonts w:ascii="標楷體" w:eastAsia="標楷體" w:hAnsi="標楷體" w:hint="eastAsia"/>
          <w:b/>
          <w:bCs/>
          <w:sz w:val="52"/>
          <w:szCs w:val="52"/>
        </w:rPr>
        <w:t>年</w:t>
      </w:r>
      <w:r w:rsidR="0031717D" w:rsidRPr="00ED0AE2">
        <w:rPr>
          <w:rFonts w:ascii="標楷體" w:eastAsia="標楷體" w:hAnsi="標楷體" w:hint="eastAsia"/>
          <w:b/>
          <w:bCs/>
          <w:sz w:val="52"/>
          <w:szCs w:val="52"/>
        </w:rPr>
        <w:t>度</w:t>
      </w:r>
      <w:r w:rsidRPr="00ED0AE2">
        <w:rPr>
          <w:rFonts w:ascii="標楷體" w:eastAsia="標楷體" w:hAnsi="標楷體" w:hint="eastAsia"/>
          <w:b/>
          <w:bCs/>
          <w:sz w:val="52"/>
          <w:szCs w:val="52"/>
        </w:rPr>
        <w:t>第</w:t>
      </w:r>
      <w:r w:rsidR="003D4FA5" w:rsidRPr="00ED0AE2">
        <w:rPr>
          <w:rFonts w:ascii="標楷體" w:eastAsia="標楷體" w:hAnsi="標楷體" w:hint="eastAsia"/>
          <w:b/>
          <w:bCs/>
          <w:sz w:val="52"/>
          <w:szCs w:val="52"/>
        </w:rPr>
        <w:t>42</w:t>
      </w:r>
      <w:r w:rsidRPr="00ED0AE2">
        <w:rPr>
          <w:rFonts w:ascii="標楷體" w:eastAsia="標楷體" w:hAnsi="標楷體" w:hint="eastAsia"/>
          <w:b/>
          <w:bCs/>
          <w:sz w:val="52"/>
          <w:szCs w:val="52"/>
        </w:rPr>
        <w:t>屆</w:t>
      </w:r>
      <w:r w:rsidR="003D4FA5" w:rsidRPr="00ED0AE2">
        <w:rPr>
          <w:rFonts w:ascii="標楷體" w:eastAsia="標楷體" w:hAnsi="標楷體" w:hint="eastAsia"/>
          <w:b/>
          <w:bCs/>
          <w:sz w:val="52"/>
          <w:szCs w:val="52"/>
        </w:rPr>
        <w:t>中正</w:t>
      </w:r>
      <w:proofErr w:type="gramStart"/>
      <w:r w:rsidRPr="00ED0AE2">
        <w:rPr>
          <w:rFonts w:ascii="標楷體" w:eastAsia="標楷體" w:hAnsi="標楷體" w:hint="eastAsia"/>
          <w:b/>
          <w:bCs/>
          <w:sz w:val="52"/>
          <w:szCs w:val="52"/>
        </w:rPr>
        <w:t>盃</w:t>
      </w:r>
      <w:proofErr w:type="gramEnd"/>
      <w:r w:rsidRPr="00ED0AE2">
        <w:rPr>
          <w:rFonts w:ascii="標楷體" w:eastAsia="標楷體" w:hAnsi="標楷體" w:hint="eastAsia"/>
          <w:b/>
          <w:bCs/>
          <w:sz w:val="52"/>
          <w:szCs w:val="52"/>
        </w:rPr>
        <w:t>全國溜冰錦標賽</w:t>
      </w:r>
    </w:p>
    <w:bookmarkEnd w:id="0"/>
    <w:p w14:paraId="2A68BDE5" w14:textId="49107108" w:rsidR="00AD6BEE" w:rsidRPr="00ED0AE2"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ED0AE2">
        <w:rPr>
          <w:rFonts w:ascii="Times New Roman" w:eastAsia="標楷體" w:hAnsi="Times New Roman" w:cs="Times New Roman" w:hint="eastAsia"/>
          <w:color w:val="000000" w:themeColor="text1"/>
          <w:spacing w:val="-24"/>
          <w:sz w:val="40"/>
        </w:rPr>
        <w:t>競</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賽</w:t>
      </w:r>
      <w:r w:rsidRPr="00ED0AE2">
        <w:rPr>
          <w:rFonts w:ascii="Times New Roman" w:eastAsia="標楷體" w:hAnsi="Times New Roman" w:cs="Times New Roman"/>
          <w:color w:val="000000" w:themeColor="text1"/>
          <w:spacing w:val="-24"/>
          <w:sz w:val="40"/>
        </w:rPr>
        <w:t xml:space="preserve">  </w:t>
      </w:r>
      <w:proofErr w:type="gramStart"/>
      <w:r w:rsidRPr="00ED0AE2">
        <w:rPr>
          <w:rFonts w:ascii="Times New Roman" w:eastAsia="標楷體" w:hAnsi="Times New Roman" w:cs="Times New Roman" w:hint="eastAsia"/>
          <w:color w:val="000000" w:themeColor="text1"/>
          <w:spacing w:val="-24"/>
          <w:sz w:val="40"/>
        </w:rPr>
        <w:t>規</w:t>
      </w:r>
      <w:proofErr w:type="gramEnd"/>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程</w:t>
      </w:r>
      <w:r w:rsidR="00507CFD" w:rsidRPr="00ED0AE2">
        <w:rPr>
          <w:rFonts w:ascii="Times New Roman" w:eastAsia="標楷體" w:hAnsi="Times New Roman" w:cs="Times New Roman" w:hint="eastAsia"/>
          <w:color w:val="000000" w:themeColor="text1"/>
          <w:spacing w:val="-24"/>
          <w:sz w:val="40"/>
        </w:rPr>
        <w:t>（</w:t>
      </w:r>
      <w:r w:rsidR="00DB31D1" w:rsidRPr="00ED0AE2">
        <w:rPr>
          <w:rFonts w:ascii="Times New Roman" w:eastAsia="標楷體" w:hAnsi="Times New Roman" w:cs="Times New Roman" w:hint="eastAsia"/>
          <w:color w:val="000000" w:themeColor="text1"/>
          <w:spacing w:val="-24"/>
          <w:sz w:val="40"/>
        </w:rPr>
        <w:t>花式</w:t>
      </w:r>
      <w:r w:rsidR="00BB11D0" w:rsidRPr="00ED0AE2">
        <w:rPr>
          <w:rFonts w:ascii="Times New Roman" w:eastAsia="標楷體" w:hAnsi="Times New Roman" w:cs="Times New Roman" w:hint="eastAsia"/>
          <w:color w:val="000000" w:themeColor="text1"/>
          <w:spacing w:val="-24"/>
          <w:sz w:val="40"/>
        </w:rPr>
        <w:t>溜冰</w:t>
      </w:r>
      <w:r w:rsidR="00507CFD" w:rsidRPr="00ED0AE2">
        <w:rPr>
          <w:rFonts w:ascii="Times New Roman" w:eastAsia="標楷體" w:hAnsi="Times New Roman" w:cs="Times New Roman" w:hint="eastAsia"/>
          <w:color w:val="000000" w:themeColor="text1"/>
          <w:spacing w:val="-24"/>
          <w:sz w:val="40"/>
        </w:rPr>
        <w:t>）</w:t>
      </w:r>
    </w:p>
    <w:p w14:paraId="11ED60C9" w14:textId="77777777" w:rsidR="00712171" w:rsidRDefault="00712171" w:rsidP="00712171">
      <w:pPr>
        <w:pStyle w:val="Web"/>
        <w:spacing w:before="0" w:beforeAutospacing="0" w:after="0" w:afterAutospacing="0"/>
        <w:ind w:left="960" w:right="480"/>
        <w:jc w:val="right"/>
      </w:pPr>
      <w:proofErr w:type="gramStart"/>
      <w:r>
        <w:rPr>
          <w:rFonts w:ascii="標楷體" w:eastAsia="標楷體" w:hAnsi="標楷體" w:cs="Times New Roman" w:hint="eastAsia"/>
          <w:color w:val="000000"/>
        </w:rPr>
        <w:t>臺</w:t>
      </w:r>
      <w:proofErr w:type="gramEnd"/>
      <w:r>
        <w:rPr>
          <w:rFonts w:ascii="標楷體" w:eastAsia="標楷體" w:hAnsi="標楷體" w:cs="Times New Roman" w:hint="eastAsia"/>
          <w:color w:val="000000"/>
        </w:rPr>
        <w:t>教授體字第1090033200號函辦理</w:t>
      </w:r>
    </w:p>
    <w:p w14:paraId="5AA6CC9B" w14:textId="77777777" w:rsidR="00712171" w:rsidRDefault="00712171" w:rsidP="00712171">
      <w:pPr>
        <w:pStyle w:val="Web"/>
        <w:spacing w:before="0" w:beforeAutospacing="0" w:after="0" w:afterAutospacing="0"/>
        <w:ind w:left="960" w:right="480"/>
        <w:jc w:val="right"/>
      </w:pPr>
      <w:proofErr w:type="gramStart"/>
      <w:r>
        <w:rPr>
          <w:rFonts w:ascii="標楷體" w:eastAsia="標楷體" w:hAnsi="標楷體" w:cs="Times New Roman" w:hint="eastAsia"/>
          <w:color w:val="000000"/>
        </w:rPr>
        <w:t>臺教體署競(</w:t>
      </w:r>
      <w:proofErr w:type="gramEnd"/>
      <w:r>
        <w:rPr>
          <w:rFonts w:ascii="標楷體" w:eastAsia="標楷體" w:hAnsi="標楷體" w:cs="Times New Roman" w:hint="eastAsia"/>
          <w:color w:val="000000"/>
        </w:rPr>
        <w:t>二)字第1090034941號函辦理</w:t>
      </w:r>
    </w:p>
    <w:p w14:paraId="69A87D49" w14:textId="0B0BF454" w:rsidR="004D67D5" w:rsidRPr="00ED0AE2" w:rsidRDefault="00AD6BEE" w:rsidP="004D67D5">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主　　旨：</w:t>
      </w:r>
      <w:r w:rsidR="004A312D" w:rsidRPr="00ED0AE2">
        <w:rPr>
          <w:rFonts w:ascii="Times New Roman" w:eastAsia="標楷體" w:hAnsi="Times New Roman" w:cs="Arial" w:hint="eastAsia"/>
          <w:color w:val="000000" w:themeColor="text1"/>
        </w:rPr>
        <w:t>為慶祝中華民國建國</w:t>
      </w:r>
      <w:r w:rsidR="004A312D" w:rsidRPr="00ED0AE2">
        <w:rPr>
          <w:rFonts w:ascii="Times New Roman" w:eastAsia="標楷體" w:hAnsi="Times New Roman" w:cs="Arial" w:hint="eastAsia"/>
          <w:color w:val="000000" w:themeColor="text1"/>
        </w:rPr>
        <w:t>109</w:t>
      </w:r>
      <w:r w:rsidR="004A312D" w:rsidRPr="00ED0AE2">
        <w:rPr>
          <w:rFonts w:ascii="Times New Roman" w:eastAsia="標楷體" w:hAnsi="Times New Roman" w:cs="Arial" w:hint="eastAsia"/>
          <w:color w:val="000000" w:themeColor="text1"/>
        </w:rPr>
        <w:t>年紀念，</w:t>
      </w:r>
      <w:proofErr w:type="gramStart"/>
      <w:r w:rsidR="004A312D" w:rsidRPr="00ED0AE2">
        <w:rPr>
          <w:rFonts w:ascii="Times New Roman" w:eastAsia="標楷體" w:hAnsi="Times New Roman" w:cs="Arial" w:hint="eastAsia"/>
          <w:color w:val="000000" w:themeColor="text1"/>
        </w:rPr>
        <w:t>暨推展</w:t>
      </w:r>
      <w:proofErr w:type="gramEnd"/>
      <w:r w:rsidR="004A312D" w:rsidRPr="00ED0AE2">
        <w:rPr>
          <w:rFonts w:ascii="Times New Roman" w:eastAsia="標楷體" w:hAnsi="Times New Roman" w:cs="Arial" w:hint="eastAsia"/>
          <w:color w:val="000000" w:themeColor="text1"/>
        </w:rPr>
        <w:t>青少年體育，落實體育向下紮根之政策提倡正當之休閒運動，特舉辦中華民國第</w:t>
      </w:r>
      <w:r w:rsidR="003D4FA5" w:rsidRPr="00ED0AE2">
        <w:rPr>
          <w:rFonts w:ascii="Times New Roman" w:eastAsia="標楷體" w:hAnsi="Times New Roman" w:cs="Arial" w:hint="eastAsia"/>
          <w:color w:val="000000" w:themeColor="text1"/>
        </w:rPr>
        <w:t>四十二</w:t>
      </w:r>
      <w:r w:rsidR="004A312D" w:rsidRPr="00ED0AE2">
        <w:rPr>
          <w:rFonts w:ascii="Times New Roman" w:eastAsia="標楷體" w:hAnsi="Times New Roman" w:cs="Arial" w:hint="eastAsia"/>
          <w:color w:val="000000" w:themeColor="text1"/>
        </w:rPr>
        <w:t>屆</w:t>
      </w:r>
      <w:r w:rsidR="003D4FA5" w:rsidRPr="00ED0AE2">
        <w:rPr>
          <w:rFonts w:ascii="Times New Roman" w:eastAsia="標楷體" w:hAnsi="Times New Roman" w:cs="Arial" w:hint="eastAsia"/>
          <w:color w:val="000000" w:themeColor="text1"/>
        </w:rPr>
        <w:t>中正</w:t>
      </w:r>
      <w:r w:rsidR="004A312D" w:rsidRPr="00ED0AE2">
        <w:rPr>
          <w:rFonts w:ascii="Times New Roman" w:eastAsia="標楷體" w:hAnsi="Times New Roman" w:cs="Arial" w:hint="eastAsia"/>
          <w:color w:val="000000" w:themeColor="text1"/>
        </w:rPr>
        <w:t>盃全國溜冰錦標賽，藉以提昇溜冰運動風氣，達到全民運動之目的。</w:t>
      </w:r>
    </w:p>
    <w:p w14:paraId="4AB51A50" w14:textId="4E7F8CE8" w:rsidR="00AD6BEE" w:rsidRPr="00ED0AE2" w:rsidRDefault="00AD6BEE" w:rsidP="008B58EF">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指導單位：</w:t>
      </w:r>
      <w:r w:rsidRPr="00ED0AE2">
        <w:rPr>
          <w:rFonts w:ascii="Times New Roman" w:eastAsia="標楷體" w:hAnsi="Times New Roman" w:cs="Arial" w:hint="eastAsia"/>
          <w:color w:val="000000" w:themeColor="text1"/>
        </w:rPr>
        <w:t>教育部體育署、</w:t>
      </w:r>
      <w:r w:rsidR="003D4FA5" w:rsidRPr="00ED0AE2">
        <w:rPr>
          <w:rFonts w:ascii="Times New Roman" w:eastAsia="標楷體" w:hAnsi="Times New Roman" w:cs="Arial" w:hint="eastAsia"/>
          <w:color w:val="000000" w:themeColor="text1"/>
        </w:rPr>
        <w:t>台南市</w:t>
      </w:r>
      <w:r w:rsidR="004A312D" w:rsidRPr="00ED0AE2">
        <w:rPr>
          <w:rFonts w:ascii="Times New Roman" w:eastAsia="標楷體" w:hAnsi="Times New Roman" w:cs="Arial" w:hint="eastAsia"/>
          <w:color w:val="000000" w:themeColor="text1"/>
        </w:rPr>
        <w:t>政府</w:t>
      </w:r>
    </w:p>
    <w:p w14:paraId="20BF3C04" w14:textId="50BCA19E" w:rsidR="00AD6BEE" w:rsidRPr="00ED0AE2"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ED0AE2">
        <w:rPr>
          <w:rFonts w:ascii="Times New Roman" w:eastAsia="標楷體" w:hAnsi="Times New Roman" w:cs="Times New Roman" w:hint="eastAsia"/>
          <w:color w:val="000000" w:themeColor="text1"/>
          <w:szCs w:val="20"/>
        </w:rPr>
        <w:t>主辦單位：中華民國滑輪溜冰協會</w:t>
      </w:r>
    </w:p>
    <w:p w14:paraId="636E2DD5" w14:textId="1F007FE6" w:rsidR="00AD6BEE" w:rsidRPr="00ED0AE2" w:rsidRDefault="00AD6BEE" w:rsidP="004D67D5">
      <w:pPr>
        <w:pStyle w:val="a5"/>
        <w:numPr>
          <w:ilvl w:val="0"/>
          <w:numId w:val="1"/>
        </w:numPr>
        <w:autoSpaceDE w:val="0"/>
        <w:autoSpaceDN w:val="0"/>
        <w:ind w:leftChars="0"/>
        <w:rPr>
          <w:rFonts w:eastAsia="標楷體"/>
          <w:color w:val="000000" w:themeColor="text1"/>
        </w:rPr>
      </w:pPr>
      <w:r w:rsidRPr="00ED0AE2">
        <w:rPr>
          <w:rFonts w:eastAsia="標楷體" w:hint="eastAsia"/>
          <w:color w:val="000000" w:themeColor="text1"/>
        </w:rPr>
        <w:t>承辦單位：</w:t>
      </w:r>
      <w:proofErr w:type="gramStart"/>
      <w:r w:rsidR="003D4FA5" w:rsidRPr="00ED0AE2">
        <w:rPr>
          <w:rFonts w:ascii="標楷體" w:eastAsia="標楷體" w:hAnsi="標楷體" w:hint="eastAsia"/>
          <w:color w:val="000000" w:themeColor="text1"/>
        </w:rPr>
        <w:t>臺</w:t>
      </w:r>
      <w:proofErr w:type="gramEnd"/>
      <w:r w:rsidR="003D4FA5" w:rsidRPr="00ED0AE2">
        <w:rPr>
          <w:rFonts w:ascii="標楷體" w:eastAsia="標楷體" w:hAnsi="標楷體" w:hint="eastAsia"/>
          <w:color w:val="000000" w:themeColor="text1"/>
        </w:rPr>
        <w:t>南</w:t>
      </w:r>
      <w:r w:rsidR="00292B12" w:rsidRPr="00ED0AE2">
        <w:rPr>
          <w:rFonts w:ascii="標楷體" w:eastAsia="標楷體" w:hAnsi="標楷體" w:hint="eastAsia"/>
          <w:color w:val="000000" w:themeColor="text1"/>
        </w:rPr>
        <w:t>市體育會滑輪溜冰委員會</w:t>
      </w:r>
    </w:p>
    <w:p w14:paraId="55F95FF1" w14:textId="5AE28B2C" w:rsidR="004D67D5" w:rsidRPr="00ED0AE2" w:rsidRDefault="006212E7" w:rsidP="004D67D5">
      <w:pPr>
        <w:pStyle w:val="a5"/>
        <w:numPr>
          <w:ilvl w:val="0"/>
          <w:numId w:val="1"/>
        </w:numPr>
        <w:autoSpaceDE w:val="0"/>
        <w:autoSpaceDN w:val="0"/>
        <w:ind w:leftChars="0"/>
        <w:rPr>
          <w:rFonts w:ascii="標楷體" w:eastAsia="標楷體" w:cs="標楷體"/>
          <w:color w:val="000000"/>
          <w:kern w:val="0"/>
        </w:rPr>
      </w:pPr>
      <w:r w:rsidRPr="00ED0AE2">
        <w:rPr>
          <w:rFonts w:eastAsia="標楷體" w:hint="eastAsia"/>
          <w:color w:val="000000" w:themeColor="text1"/>
        </w:rPr>
        <w:t>協辦單位：</w:t>
      </w:r>
      <w:proofErr w:type="gramStart"/>
      <w:r w:rsidR="004D67D5" w:rsidRPr="00ED0AE2">
        <w:rPr>
          <w:rFonts w:ascii="標楷體" w:eastAsia="標楷體" w:cs="標楷體" w:hint="eastAsia"/>
          <w:color w:val="000000"/>
          <w:kern w:val="0"/>
        </w:rPr>
        <w:t>臺</w:t>
      </w:r>
      <w:proofErr w:type="gramEnd"/>
      <w:r w:rsidR="004D67D5" w:rsidRPr="00ED0AE2">
        <w:rPr>
          <w:rFonts w:ascii="標楷體" w:eastAsia="標楷體" w:cs="標楷體" w:hint="eastAsia"/>
          <w:color w:val="000000"/>
          <w:kern w:val="0"/>
        </w:rPr>
        <w:t>南市政府體育處、</w:t>
      </w:r>
      <w:r w:rsidR="004D67D5" w:rsidRPr="00ED0AE2">
        <w:rPr>
          <w:rFonts w:ascii="標楷體" w:eastAsia="標楷體" w:hAnsi="標楷體" w:hint="eastAsia"/>
          <w:color w:val="000000"/>
        </w:rPr>
        <w:t>臺南市體育總會、</w:t>
      </w:r>
      <w:r w:rsidR="004D67D5" w:rsidRPr="00ED0AE2">
        <w:rPr>
          <w:rFonts w:ascii="標楷體" w:eastAsia="標楷體" w:cs="標楷體" w:hint="eastAsia"/>
          <w:color w:val="000000"/>
          <w:kern w:val="0"/>
        </w:rPr>
        <w:t>安平區公所、</w:t>
      </w:r>
      <w:r w:rsidR="004D67D5" w:rsidRPr="00ED0AE2">
        <w:rPr>
          <w:rFonts w:ascii="標楷體" w:eastAsia="標楷體" w:hAnsi="標楷體" w:hint="eastAsia"/>
          <w:color w:val="000000"/>
        </w:rPr>
        <w:t>臺南市協進國小、</w:t>
      </w:r>
    </w:p>
    <w:p w14:paraId="188F95C5" w14:textId="1A2F7908" w:rsidR="006212E7" w:rsidRPr="00ED0AE2" w:rsidRDefault="004D67D5" w:rsidP="00661F2D">
      <w:pPr>
        <w:pStyle w:val="a5"/>
        <w:autoSpaceDE w:val="0"/>
        <w:autoSpaceDN w:val="0"/>
        <w:ind w:leftChars="0" w:left="2268" w:firstLineChars="5" w:firstLine="12"/>
        <w:rPr>
          <w:rFonts w:ascii="標楷體" w:eastAsia="標楷體" w:cs="標楷體"/>
          <w:color w:val="000000"/>
          <w:kern w:val="0"/>
        </w:rPr>
      </w:pPr>
      <w:proofErr w:type="gramStart"/>
      <w:r w:rsidRPr="00ED0AE2">
        <w:rPr>
          <w:rFonts w:ascii="標楷體" w:eastAsia="標楷體" w:cs="標楷體" w:hint="eastAsia"/>
          <w:color w:val="000000"/>
          <w:kern w:val="0"/>
        </w:rPr>
        <w:t>臺</w:t>
      </w:r>
      <w:proofErr w:type="gramEnd"/>
      <w:r w:rsidRPr="00ED0AE2">
        <w:rPr>
          <w:rFonts w:ascii="標楷體" w:eastAsia="標楷體" w:cs="標楷體" w:hint="eastAsia"/>
          <w:color w:val="000000"/>
          <w:kern w:val="0"/>
        </w:rPr>
        <w:t>南市議員</w:t>
      </w:r>
      <w:r w:rsidRPr="00ED0AE2">
        <w:rPr>
          <w:rFonts w:ascii="標楷體" w:eastAsia="標楷體" w:hAnsi="標楷體" w:hint="eastAsia"/>
          <w:color w:val="000000"/>
        </w:rPr>
        <w:t>盧崑福服務處、</w:t>
      </w:r>
      <w:r w:rsidRPr="00ED0AE2">
        <w:rPr>
          <w:rFonts w:ascii="標楷體" w:eastAsia="標楷體" w:cs="標楷體" w:hint="eastAsia"/>
          <w:color w:val="000000"/>
          <w:kern w:val="0"/>
        </w:rPr>
        <w:t>臺南市議員</w:t>
      </w:r>
      <w:r w:rsidRPr="00ED0AE2">
        <w:rPr>
          <w:rFonts w:ascii="標楷體" w:eastAsia="標楷體" w:hAnsi="標楷體" w:hint="eastAsia"/>
          <w:color w:val="000000"/>
        </w:rPr>
        <w:t>曾信凱服務處</w:t>
      </w:r>
      <w:r w:rsidR="00CC639C" w:rsidRPr="00ED0AE2">
        <w:rPr>
          <w:rFonts w:ascii="標楷體" w:eastAsia="標楷體" w:hAnsi="標楷體" w:hint="eastAsia"/>
          <w:color w:val="000000"/>
        </w:rPr>
        <w:t>、小東溜冰場</w:t>
      </w:r>
      <w:r w:rsidR="00661F2D">
        <w:rPr>
          <w:rFonts w:ascii="標楷體" w:eastAsia="標楷體" w:hAnsi="標楷體" w:hint="eastAsia"/>
          <w:color w:val="000000"/>
        </w:rPr>
        <w:t>、桃園市渴望會館</w:t>
      </w:r>
    </w:p>
    <w:p w14:paraId="27202A3E" w14:textId="5AD6C982" w:rsidR="00B76B00" w:rsidRPr="00ED0AE2" w:rsidRDefault="00B76B00" w:rsidP="008B58EF">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贊助單位：</w:t>
      </w:r>
      <w:proofErr w:type="gramStart"/>
      <w:r w:rsidRPr="00ED0AE2">
        <w:rPr>
          <w:rFonts w:ascii="Times New Roman" w:eastAsia="標楷體" w:hAnsi="Times New Roman" w:cs="Times New Roman" w:hint="eastAsia"/>
          <w:color w:val="000000" w:themeColor="text1"/>
        </w:rPr>
        <w:t>東伸運動</w:t>
      </w:r>
      <w:proofErr w:type="gramEnd"/>
      <w:r w:rsidRPr="00ED0AE2">
        <w:rPr>
          <w:rFonts w:ascii="Times New Roman" w:eastAsia="標楷體" w:hAnsi="Times New Roman" w:cs="Times New Roman" w:hint="eastAsia"/>
          <w:color w:val="000000" w:themeColor="text1"/>
        </w:rPr>
        <w:t>用品有限公司、成功體育文具股份有限公司</w:t>
      </w:r>
    </w:p>
    <w:p w14:paraId="0BCEBC3E" w14:textId="60DD206F" w:rsidR="00AD6BEE" w:rsidRPr="00ED0AE2" w:rsidRDefault="00AD6BEE" w:rsidP="00507CFD">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競賽日期：</w:t>
      </w:r>
      <w:r w:rsidR="00E90D6E" w:rsidRPr="00ED0AE2">
        <w:rPr>
          <w:rFonts w:ascii="Times New Roman" w:eastAsia="標楷體" w:hAnsi="Times New Roman" w:cs="Times New Roman"/>
        </w:rPr>
        <w:t>10</w:t>
      </w:r>
      <w:r w:rsidR="00E90D6E" w:rsidRPr="00ED0AE2">
        <w:rPr>
          <w:rFonts w:ascii="Times New Roman" w:eastAsia="標楷體" w:hAnsi="Times New Roman" w:cs="Times New Roman" w:hint="eastAsia"/>
        </w:rPr>
        <w:t>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661F2D">
        <w:rPr>
          <w:rFonts w:ascii="Times New Roman" w:eastAsia="標楷體" w:hAnsi="Times New Roman" w:cs="Times New Roman" w:hint="eastAsia"/>
        </w:rPr>
        <w:t>2</w:t>
      </w:r>
      <w:r w:rsidR="00E90D6E" w:rsidRPr="00ED0AE2">
        <w:rPr>
          <w:rFonts w:ascii="Times New Roman" w:eastAsia="標楷體" w:hAnsi="Times New Roman" w:cs="Times New Roman" w:hint="eastAsia"/>
        </w:rPr>
        <w:t>月</w:t>
      </w:r>
      <w:r w:rsidR="00F6031E">
        <w:rPr>
          <w:rFonts w:ascii="Times New Roman" w:eastAsia="標楷體" w:hAnsi="Times New Roman" w:cs="Times New Roman" w:hint="eastAsia"/>
        </w:rPr>
        <w:t>2</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762080">
        <w:rPr>
          <w:rFonts w:ascii="Times New Roman" w:eastAsia="標楷體" w:hAnsi="Times New Roman" w:cs="Times New Roman" w:hint="eastAsia"/>
        </w:rPr>
        <w:t>三</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至</w:t>
      </w:r>
      <w:bookmarkStart w:id="1" w:name="OLE_LINK1"/>
      <w:bookmarkStart w:id="2" w:name="OLE_LINK2"/>
      <w:r w:rsidR="00E90D6E" w:rsidRPr="00ED0AE2">
        <w:rPr>
          <w:rFonts w:ascii="Times New Roman" w:eastAsia="標楷體" w:hAnsi="Times New Roman" w:cs="Times New Roman" w:hint="eastAsia"/>
        </w:rPr>
        <w:t>109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661F2D">
        <w:rPr>
          <w:rFonts w:ascii="Times New Roman" w:eastAsia="標楷體" w:hAnsi="Times New Roman" w:cs="Times New Roman" w:hint="eastAsia"/>
        </w:rPr>
        <w:t>2</w:t>
      </w:r>
      <w:r w:rsidR="00E90D6E" w:rsidRPr="00ED0AE2">
        <w:rPr>
          <w:rFonts w:ascii="Times New Roman" w:eastAsia="標楷體" w:hAnsi="Times New Roman" w:cs="Times New Roman" w:hint="eastAsia"/>
        </w:rPr>
        <w:t>月</w:t>
      </w:r>
      <w:r w:rsidR="00661F2D">
        <w:rPr>
          <w:rFonts w:ascii="Times New Roman" w:eastAsia="標楷體" w:hAnsi="Times New Roman" w:cs="Times New Roman" w:hint="eastAsia"/>
        </w:rPr>
        <w:t>6</w:t>
      </w:r>
      <w:r w:rsidR="00E90D6E" w:rsidRPr="00ED0AE2">
        <w:rPr>
          <w:rFonts w:ascii="Times New Roman" w:eastAsia="標楷體" w:hAnsi="Times New Roman" w:cs="Times New Roman" w:hint="eastAsia"/>
        </w:rPr>
        <w:t>日</w:t>
      </w:r>
      <w:bookmarkEnd w:id="1"/>
      <w:bookmarkEnd w:id="2"/>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共</w:t>
      </w:r>
      <w:r w:rsidR="00F6031E">
        <w:rPr>
          <w:rFonts w:ascii="Times New Roman" w:eastAsia="標楷體" w:hAnsi="Times New Roman" w:cs="Times New Roman" w:hint="eastAsia"/>
        </w:rPr>
        <w:t>5</w:t>
      </w:r>
      <w:r w:rsidR="00E90D6E" w:rsidRPr="00ED0AE2">
        <w:rPr>
          <w:rFonts w:ascii="Times New Roman" w:eastAsia="標楷體" w:hAnsi="Times New Roman" w:cs="Times New Roman" w:hint="eastAsia"/>
        </w:rPr>
        <w:t>日</w:t>
      </w:r>
      <w:r w:rsidR="00F6031E">
        <w:rPr>
          <w:rFonts w:ascii="Times New Roman" w:eastAsia="標楷體" w:hAnsi="Times New Roman" w:cs="Times New Roman" w:hint="eastAsia"/>
        </w:rPr>
        <w:t>(</w:t>
      </w:r>
      <w:r w:rsidR="00F6031E">
        <w:rPr>
          <w:rFonts w:ascii="Times New Roman" w:eastAsia="標楷體" w:hAnsi="Times New Roman" w:cs="Times New Roman" w:hint="eastAsia"/>
        </w:rPr>
        <w:t>含領隊會議</w:t>
      </w:r>
      <w:r w:rsidR="00F6031E">
        <w:rPr>
          <w:rFonts w:ascii="Times New Roman" w:eastAsia="標楷體" w:hAnsi="Times New Roman" w:cs="Times New Roman" w:hint="eastAsia"/>
        </w:rPr>
        <w:t>)</w:t>
      </w:r>
    </w:p>
    <w:p w14:paraId="3871D605" w14:textId="64D529BE" w:rsidR="004A312D"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競賽地點：</w:t>
      </w:r>
      <w:r w:rsidR="00661F2D">
        <w:rPr>
          <w:rFonts w:ascii="標楷體" w:eastAsia="標楷體" w:hAnsi="標楷體" w:cs="新細明體" w:hint="eastAsia"/>
          <w:shd w:val="clear" w:color="auto" w:fill="FFFFFF"/>
        </w:rPr>
        <w:t>桃園市渴望會館</w:t>
      </w:r>
      <w:r w:rsidR="00E90D6E" w:rsidRPr="00ED0AE2">
        <w:rPr>
          <w:rFonts w:ascii="標楷體" w:eastAsia="標楷體" w:hAnsi="標楷體" w:hint="eastAsia"/>
        </w:rPr>
        <w:t>(</w:t>
      </w:r>
      <w:r w:rsidR="00661F2D">
        <w:rPr>
          <w:rFonts w:ascii="標楷體" w:eastAsia="標楷體" w:hAnsi="標楷體" w:hint="eastAsia"/>
        </w:rPr>
        <w:t>桃園市龍潭區渴望路428</w:t>
      </w:r>
      <w:r w:rsidR="008635D0" w:rsidRPr="00ED0AE2">
        <w:rPr>
          <w:rFonts w:ascii="標楷體" w:eastAsia="標楷體" w:hAnsi="標楷體" w:hint="eastAsia"/>
        </w:rPr>
        <w:t>號)</w:t>
      </w:r>
    </w:p>
    <w:p w14:paraId="36EA639C" w14:textId="29216C65" w:rsidR="00AD6BEE"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報名日期：</w:t>
      </w:r>
      <w:r w:rsidR="00507CFD" w:rsidRPr="00ED0AE2">
        <w:rPr>
          <w:rFonts w:ascii="Times New Roman" w:eastAsia="標楷體" w:hAnsi="Times New Roman" w:cs="Times New Roman" w:hint="eastAsia"/>
        </w:rPr>
        <w:t>自即日起至</w:t>
      </w:r>
      <w:r w:rsidR="00507CFD" w:rsidRPr="00ED0AE2">
        <w:rPr>
          <w:rFonts w:ascii="Times New Roman" w:eastAsia="標楷體" w:hAnsi="Times New Roman" w:cs="Times New Roman"/>
        </w:rPr>
        <w:t>10</w:t>
      </w:r>
      <w:r w:rsidR="00BB11D0" w:rsidRPr="00ED0AE2">
        <w:rPr>
          <w:rFonts w:ascii="Times New Roman" w:eastAsia="標楷體" w:hAnsi="Times New Roman" w:cs="Times New Roman" w:hint="eastAsia"/>
        </w:rPr>
        <w:t>9</w:t>
      </w:r>
      <w:r w:rsidR="00507CFD" w:rsidRPr="00ED0AE2">
        <w:rPr>
          <w:rFonts w:ascii="Times New Roman" w:eastAsia="標楷體" w:hAnsi="Times New Roman" w:cs="Times New Roman" w:hint="eastAsia"/>
        </w:rPr>
        <w:t>年</w:t>
      </w:r>
      <w:r w:rsidR="0092018E" w:rsidRPr="00ED0AE2">
        <w:rPr>
          <w:rFonts w:ascii="Times New Roman" w:eastAsia="標楷體" w:hAnsi="Times New Roman" w:cs="Times New Roman" w:hint="eastAsia"/>
        </w:rPr>
        <w:t>10</w:t>
      </w:r>
      <w:r w:rsidR="00507CFD" w:rsidRPr="00ED0AE2">
        <w:rPr>
          <w:rFonts w:ascii="Times New Roman" w:eastAsia="標楷體" w:hAnsi="Times New Roman" w:cs="Times New Roman" w:hint="eastAsia"/>
        </w:rPr>
        <w:t>月</w:t>
      </w:r>
      <w:r w:rsidR="00661F2D">
        <w:rPr>
          <w:rFonts w:ascii="Times New Roman" w:eastAsia="標楷體" w:hAnsi="Times New Roman" w:cs="Times New Roman" w:hint="eastAsia"/>
        </w:rPr>
        <w:t>30</w:t>
      </w:r>
      <w:r w:rsidR="00507CFD" w:rsidRPr="00ED0AE2">
        <w:rPr>
          <w:rFonts w:ascii="Times New Roman" w:eastAsia="標楷體" w:hAnsi="Times New Roman" w:cs="Times New Roman" w:hint="eastAsia"/>
        </w:rPr>
        <w:t>日截止</w:t>
      </w:r>
      <w:r w:rsidR="00CC639C" w:rsidRPr="00ED0AE2">
        <w:rPr>
          <w:rFonts w:ascii="Times New Roman" w:eastAsia="標楷體" w:hAnsi="Times New Roman" w:cs="Times New Roman" w:hint="eastAsia"/>
        </w:rPr>
        <w:t>(</w:t>
      </w:r>
      <w:r w:rsidR="00CC639C" w:rsidRPr="00ED0AE2">
        <w:rPr>
          <w:rFonts w:ascii="Times New Roman" w:eastAsia="標楷體" w:hAnsi="Times New Roman" w:cs="Times New Roman" w:hint="eastAsia"/>
        </w:rPr>
        <w:t>含繳費完成</w:t>
      </w:r>
      <w:r w:rsidR="00CC639C" w:rsidRPr="00ED0AE2">
        <w:rPr>
          <w:rFonts w:ascii="Times New Roman" w:eastAsia="標楷體" w:hAnsi="Times New Roman" w:cs="Times New Roman" w:hint="eastAsia"/>
        </w:rPr>
        <w:t>)</w:t>
      </w:r>
    </w:p>
    <w:p w14:paraId="2F28C204" w14:textId="491AE774" w:rsidR="00507CFD" w:rsidRPr="00ED0AE2" w:rsidRDefault="00AD6BEE" w:rsidP="00EF776C">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領隊會議：</w:t>
      </w:r>
      <w:r w:rsidR="00EF776C" w:rsidRPr="00ED0AE2">
        <w:rPr>
          <w:rFonts w:ascii="Times New Roman" w:eastAsia="標楷體" w:hAnsi="Times New Roman" w:cs="Times New Roman"/>
          <w:color w:val="000000" w:themeColor="text1"/>
        </w:rPr>
        <w:t>10</w:t>
      </w:r>
      <w:r w:rsidR="00EF776C" w:rsidRPr="00ED0AE2">
        <w:rPr>
          <w:rFonts w:ascii="Times New Roman" w:eastAsia="標楷體" w:hAnsi="Times New Roman" w:cs="Times New Roman" w:hint="eastAsia"/>
          <w:color w:val="000000" w:themeColor="text1"/>
        </w:rPr>
        <w:t>9</w:t>
      </w:r>
      <w:r w:rsidR="00EF776C" w:rsidRPr="00ED0AE2">
        <w:rPr>
          <w:rFonts w:ascii="Times New Roman" w:eastAsia="標楷體" w:hAnsi="Times New Roman" w:cs="Times New Roman" w:hint="eastAsia"/>
          <w:color w:val="000000" w:themeColor="text1"/>
        </w:rPr>
        <w:t>年</w:t>
      </w:r>
      <w:r w:rsidR="00EF776C" w:rsidRPr="00ED0AE2">
        <w:rPr>
          <w:rFonts w:ascii="Times New Roman" w:eastAsia="標楷體" w:hAnsi="Times New Roman" w:cs="Times New Roman" w:hint="eastAsia"/>
          <w:color w:val="000000" w:themeColor="text1"/>
        </w:rPr>
        <w:t>1</w:t>
      </w:r>
      <w:r w:rsidR="00661F2D">
        <w:rPr>
          <w:rFonts w:ascii="Times New Roman" w:eastAsia="標楷體" w:hAnsi="Times New Roman" w:cs="Times New Roman" w:hint="eastAsia"/>
          <w:color w:val="000000" w:themeColor="text1"/>
        </w:rPr>
        <w:t>2</w:t>
      </w:r>
      <w:r w:rsidR="00EF776C" w:rsidRPr="00ED0AE2">
        <w:rPr>
          <w:rFonts w:ascii="Times New Roman" w:eastAsia="標楷體" w:hAnsi="Times New Roman" w:cs="Times New Roman" w:hint="eastAsia"/>
          <w:color w:val="000000" w:themeColor="text1"/>
        </w:rPr>
        <w:t>月</w:t>
      </w:r>
      <w:r w:rsidR="00EF776C" w:rsidRPr="00ED0AE2">
        <w:rPr>
          <w:rFonts w:ascii="Times New Roman" w:eastAsia="標楷體" w:hAnsi="Times New Roman" w:cs="Times New Roman"/>
          <w:color w:val="000000" w:themeColor="text1"/>
        </w:rPr>
        <w:t>2</w:t>
      </w:r>
      <w:r w:rsidR="00EF776C" w:rsidRPr="00ED0AE2">
        <w:rPr>
          <w:rFonts w:ascii="Times New Roman" w:eastAsia="標楷體" w:hAnsi="Times New Roman" w:cs="Times New Roman" w:hint="eastAsia"/>
          <w:color w:val="000000" w:themeColor="text1"/>
        </w:rPr>
        <w:t>日上午</w:t>
      </w:r>
      <w:r w:rsidR="00EF776C" w:rsidRPr="00ED0AE2">
        <w:rPr>
          <w:rFonts w:ascii="Times New Roman" w:eastAsia="標楷體" w:hAnsi="Times New Roman" w:cs="Times New Roman" w:hint="eastAsia"/>
          <w:color w:val="000000" w:themeColor="text1"/>
        </w:rPr>
        <w:t>1</w:t>
      </w:r>
      <w:r w:rsidR="00661F2D">
        <w:rPr>
          <w:rFonts w:ascii="Times New Roman" w:eastAsia="標楷體" w:hAnsi="Times New Roman" w:cs="Times New Roman" w:hint="eastAsia"/>
          <w:color w:val="000000" w:themeColor="text1"/>
        </w:rPr>
        <w:t>1</w:t>
      </w:r>
      <w:r w:rsidR="00EF776C" w:rsidRPr="00ED0AE2">
        <w:rPr>
          <w:rFonts w:ascii="Times New Roman" w:eastAsia="標楷體" w:hAnsi="Times New Roman" w:cs="Times New Roman"/>
          <w:color w:val="000000" w:themeColor="text1"/>
        </w:rPr>
        <w:t>:00</w:t>
      </w:r>
      <w:r w:rsidR="00EF776C" w:rsidRPr="00ED0AE2">
        <w:rPr>
          <w:rFonts w:ascii="Times New Roman" w:eastAsia="標楷體" w:hAnsi="Times New Roman" w:cs="Times New Roman" w:hint="eastAsia"/>
          <w:color w:val="000000" w:themeColor="text1"/>
        </w:rPr>
        <w:t>於</w:t>
      </w:r>
      <w:r w:rsidR="00661F2D">
        <w:rPr>
          <w:rFonts w:ascii="標楷體" w:eastAsia="標楷體" w:hAnsi="標楷體" w:cs="新細明體" w:hint="eastAsia"/>
          <w:shd w:val="clear" w:color="auto" w:fill="FFFFFF"/>
        </w:rPr>
        <w:t>桃園市渴望會館</w:t>
      </w:r>
    </w:p>
    <w:p w14:paraId="28A3866A" w14:textId="3D1EC1F6"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報名規則：</w:t>
      </w:r>
    </w:p>
    <w:p w14:paraId="24686B66" w14:textId="77777777" w:rsidR="00AD6BE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4A312D" w:rsidRPr="00ED0AE2" w14:paraId="17356E18" w14:textId="77777777" w:rsidTr="00507CFD">
        <w:tc>
          <w:tcPr>
            <w:tcW w:w="1503" w:type="dxa"/>
          </w:tcPr>
          <w:p w14:paraId="54ECE831"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項目</w:t>
            </w:r>
          </w:p>
        </w:tc>
        <w:tc>
          <w:tcPr>
            <w:tcW w:w="2180" w:type="dxa"/>
          </w:tcPr>
          <w:p w14:paraId="1F948C39"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連絡人</w:t>
            </w:r>
          </w:p>
        </w:tc>
        <w:tc>
          <w:tcPr>
            <w:tcW w:w="2062" w:type="dxa"/>
          </w:tcPr>
          <w:p w14:paraId="20D43A2E"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電話</w:t>
            </w:r>
          </w:p>
        </w:tc>
        <w:tc>
          <w:tcPr>
            <w:tcW w:w="3489" w:type="dxa"/>
          </w:tcPr>
          <w:p w14:paraId="08C8B787"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電子信箱</w:t>
            </w:r>
          </w:p>
        </w:tc>
      </w:tr>
      <w:tr w:rsidR="00564E37" w:rsidRPr="00ED0AE2" w14:paraId="2D9D1636" w14:textId="77777777" w:rsidTr="00507CFD">
        <w:tc>
          <w:tcPr>
            <w:tcW w:w="1503" w:type="dxa"/>
          </w:tcPr>
          <w:p w14:paraId="77CD3D19" w14:textId="2FE994A7"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花式</w:t>
            </w:r>
          </w:p>
        </w:tc>
        <w:tc>
          <w:tcPr>
            <w:tcW w:w="2180" w:type="dxa"/>
          </w:tcPr>
          <w:p w14:paraId="17ADD2A2" w14:textId="2A5B828D"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王淵棟</w:t>
            </w:r>
          </w:p>
        </w:tc>
        <w:tc>
          <w:tcPr>
            <w:tcW w:w="2062" w:type="dxa"/>
          </w:tcPr>
          <w:p w14:paraId="02764FB8" w14:textId="40D6B291"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color w:val="000000" w:themeColor="text1"/>
              </w:rPr>
              <w:t>0910162422</w:t>
            </w:r>
          </w:p>
        </w:tc>
        <w:tc>
          <w:tcPr>
            <w:tcW w:w="3489" w:type="dxa"/>
          </w:tcPr>
          <w:p w14:paraId="0FDD0888" w14:textId="22CA1DBA" w:rsidR="004A312D" w:rsidRPr="00ED0AE2" w:rsidRDefault="00E90D6E" w:rsidP="004A312D">
            <w:pPr>
              <w:jc w:val="both"/>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w</w:t>
            </w:r>
            <w:r w:rsidRPr="00ED0AE2">
              <w:rPr>
                <w:rFonts w:ascii="Times New Roman" w:eastAsia="標楷體" w:hAnsi="Times New Roman" w:cs="Times New Roman"/>
                <w:color w:val="000000" w:themeColor="text1"/>
              </w:rPr>
              <w:t>angyd@seed.net.tw</w:t>
            </w:r>
          </w:p>
        </w:tc>
      </w:tr>
    </w:tbl>
    <w:p w14:paraId="75307896" w14:textId="77777777" w:rsidR="00910FC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bookmarkStart w:id="3" w:name="_Hlk30068169"/>
      <w:r w:rsidRPr="00ED0AE2">
        <w:rPr>
          <w:rFonts w:ascii="Times New Roman" w:eastAsia="標楷體" w:hAnsi="Times New Roman" w:cs="Times New Roman" w:hint="eastAsia"/>
          <w:color w:val="000000" w:themeColor="text1"/>
        </w:rPr>
        <w:t>報名方式：</w:t>
      </w:r>
    </w:p>
    <w:p w14:paraId="320A98F9" w14:textId="0A40DB79" w:rsidR="00AD6BEE" w:rsidRPr="00ED0AE2" w:rsidRDefault="00AD6BEE" w:rsidP="00F6223A">
      <w:pPr>
        <w:pStyle w:val="a5"/>
        <w:numPr>
          <w:ilvl w:val="0"/>
          <w:numId w:val="4"/>
        </w:numPr>
        <w:spacing w:line="400" w:lineRule="exact"/>
        <w:ind w:leftChars="0"/>
        <w:rPr>
          <w:rFonts w:eastAsia="標楷體"/>
          <w:color w:val="000000" w:themeColor="text1"/>
        </w:rPr>
      </w:pPr>
      <w:bookmarkStart w:id="4" w:name="_Hlk52284548"/>
      <w:r w:rsidRPr="00ED0AE2">
        <w:rPr>
          <w:rFonts w:eastAsia="標楷體" w:hint="eastAsia"/>
          <w:color w:val="000000" w:themeColor="text1"/>
        </w:rPr>
        <w:t>一律採取網路報名</w:t>
      </w:r>
    </w:p>
    <w:p w14:paraId="760637B2"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請至中華民國滑輪溜冰協會官方網站報名</w:t>
      </w:r>
    </w:p>
    <w:p w14:paraId="6793B0EE" w14:textId="77777777" w:rsidR="00910FCE" w:rsidRPr="00ED0AE2" w:rsidRDefault="00910FCE" w:rsidP="00910FCE">
      <w:pPr>
        <w:pStyle w:val="a5"/>
        <w:spacing w:line="400" w:lineRule="exact"/>
        <w:ind w:leftChars="0" w:left="2038"/>
        <w:rPr>
          <w:rFonts w:eastAsia="標楷體"/>
          <w:color w:val="000000" w:themeColor="text1"/>
        </w:rPr>
      </w:pPr>
      <w:r w:rsidRPr="00ED0AE2">
        <w:rPr>
          <w:rFonts w:eastAsia="標楷體" w:hint="eastAsia"/>
          <w:color w:val="000000" w:themeColor="text1"/>
        </w:rPr>
        <w:t>報名網址：</w:t>
      </w:r>
      <w:hyperlink r:id="rId8" w:history="1">
        <w:r w:rsidRPr="00ED0AE2">
          <w:rPr>
            <w:rFonts w:eastAsia="標楷體"/>
            <w:color w:val="000000" w:themeColor="text1"/>
            <w:u w:val="single"/>
          </w:rPr>
          <w:t>https://www.rollersports.org.tw/</w:t>
        </w:r>
      </w:hyperlink>
    </w:p>
    <w:p w14:paraId="27F791AC"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繳費流程：</w:t>
      </w:r>
    </w:p>
    <w:p w14:paraId="5F9C4CF2" w14:textId="61ED5FE9" w:rsidR="00910FCE" w:rsidRPr="00ED0AE2" w:rsidRDefault="00910FCE" w:rsidP="00910FCE">
      <w:pPr>
        <w:pStyle w:val="a5"/>
        <w:spacing w:line="400" w:lineRule="exact"/>
        <w:ind w:leftChars="0" w:left="2038"/>
        <w:rPr>
          <w:rFonts w:eastAsia="標楷體"/>
          <w:color w:val="000000" w:themeColor="text1"/>
        </w:rPr>
      </w:pPr>
      <w:r w:rsidRPr="00ED0AE2">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0AE2">
        <w:rPr>
          <w:rFonts w:eastAsia="標楷體" w:hint="eastAsia"/>
          <w:color w:val="000000" w:themeColor="text1"/>
        </w:rPr>
        <w:t>本次賽會採用</w:t>
      </w:r>
      <w:r w:rsidRPr="00ED0AE2">
        <w:rPr>
          <w:rFonts w:eastAsia="標楷體" w:hint="eastAsia"/>
          <w:color w:val="000000" w:themeColor="text1"/>
          <w:bdr w:val="single" w:sz="4" w:space="0" w:color="auto"/>
        </w:rPr>
        <w:t>網路報名</w:t>
      </w:r>
      <w:r w:rsidRPr="00ED0AE2">
        <w:rPr>
          <w:rFonts w:eastAsia="標楷體" w:hint="eastAsia"/>
          <w:color w:val="000000" w:themeColor="text1"/>
        </w:rPr>
        <w:t>，網路報名</w:t>
      </w:r>
      <w:proofErr w:type="gramStart"/>
      <w:r w:rsidRPr="00ED0AE2">
        <w:rPr>
          <w:rFonts w:eastAsia="標楷體" w:hint="eastAsia"/>
          <w:color w:val="000000" w:themeColor="text1"/>
        </w:rPr>
        <w:t>完成後憑</w:t>
      </w:r>
      <w:r w:rsidRPr="00ED0AE2">
        <w:rPr>
          <w:rFonts w:eastAsia="標楷體" w:hint="eastAsia"/>
          <w:color w:val="000000" w:themeColor="text1"/>
          <w:bdr w:val="single" w:sz="4" w:space="0" w:color="auto"/>
        </w:rPr>
        <w:t>虛擬</w:t>
      </w:r>
      <w:proofErr w:type="gramEnd"/>
      <w:r w:rsidRPr="00ED0AE2">
        <w:rPr>
          <w:rFonts w:eastAsia="標楷體" w:hint="eastAsia"/>
          <w:color w:val="000000" w:themeColor="text1"/>
          <w:bdr w:val="single" w:sz="4" w:space="0" w:color="auto"/>
        </w:rPr>
        <w:t>帳號</w:t>
      </w:r>
      <w:r w:rsidRPr="00ED0AE2">
        <w:rPr>
          <w:rFonts w:eastAsia="標楷體" w:hint="eastAsia"/>
          <w:color w:val="000000" w:themeColor="text1"/>
        </w:rPr>
        <w:t>可去各通路繳費</w:t>
      </w:r>
      <w:r w:rsidRPr="00ED0AE2">
        <w:rPr>
          <w:rFonts w:eastAsia="標楷體" w:hint="eastAsia"/>
          <w:color w:val="000000" w:themeColor="text1"/>
        </w:rPr>
        <w:t>(</w:t>
      </w:r>
      <w:r w:rsidRPr="00ED0AE2">
        <w:rPr>
          <w:rFonts w:eastAsia="標楷體" w:hint="eastAsia"/>
          <w:color w:val="000000" w:themeColor="text1"/>
        </w:rPr>
        <w:t>例如</w:t>
      </w:r>
      <w:r w:rsidRPr="00ED0AE2">
        <w:rPr>
          <w:rFonts w:eastAsia="標楷體" w:hint="eastAsia"/>
          <w:color w:val="000000" w:themeColor="text1"/>
        </w:rPr>
        <w:t>:</w:t>
      </w:r>
      <w:r w:rsidRPr="00ED0AE2">
        <w:rPr>
          <w:rFonts w:eastAsia="標楷體" w:hint="eastAsia"/>
          <w:color w:val="000000" w:themeColor="text1"/>
        </w:rPr>
        <w:t>銀行臨櫃匯款、</w:t>
      </w:r>
      <w:r w:rsidRPr="00ED0AE2">
        <w:rPr>
          <w:rFonts w:eastAsia="標楷體" w:hint="eastAsia"/>
          <w:color w:val="000000" w:themeColor="text1"/>
        </w:rPr>
        <w:t>ATM</w:t>
      </w:r>
      <w:r w:rsidRPr="00ED0AE2">
        <w:rPr>
          <w:rFonts w:eastAsia="標楷體" w:hint="eastAsia"/>
          <w:color w:val="000000" w:themeColor="text1"/>
        </w:rPr>
        <w:t>轉帳、網路銀行轉帳</w:t>
      </w:r>
      <w:r w:rsidRPr="00ED0AE2">
        <w:rPr>
          <w:rFonts w:eastAsia="標楷體" w:hint="eastAsia"/>
          <w:color w:val="000000" w:themeColor="text1"/>
        </w:rPr>
        <w:t>)</w:t>
      </w:r>
      <w:r w:rsidRPr="00ED0AE2">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ED0AE2" w:rsidRDefault="00910FCE" w:rsidP="00F6223A">
      <w:pPr>
        <w:pStyle w:val="a5"/>
        <w:numPr>
          <w:ilvl w:val="0"/>
          <w:numId w:val="2"/>
        </w:numPr>
        <w:tabs>
          <w:tab w:val="left" w:pos="1701"/>
        </w:tabs>
        <w:spacing w:line="400" w:lineRule="exact"/>
        <w:ind w:leftChars="0" w:left="1843" w:hanging="142"/>
        <w:rPr>
          <w:rFonts w:eastAsia="標楷體"/>
          <w:color w:val="000000" w:themeColor="text1"/>
        </w:rPr>
      </w:pPr>
      <w:r w:rsidRPr="00ED0AE2">
        <w:rPr>
          <w:rFonts w:ascii="標楷體" w:eastAsia="標楷體" w:cs="標楷體" w:hint="eastAsia"/>
          <w:color w:val="000000" w:themeColor="text1"/>
          <w:kern w:val="0"/>
        </w:rPr>
        <w:t>領隊會議時接受報名錯別字最後訂正，領隊會議後獎狀須於賽程結束</w:t>
      </w:r>
      <w:proofErr w:type="gramStart"/>
      <w:r w:rsidRPr="00ED0AE2">
        <w:rPr>
          <w:rFonts w:ascii="標楷體" w:eastAsia="標楷體" w:cs="標楷體" w:hint="eastAsia"/>
          <w:color w:val="000000" w:themeColor="text1"/>
          <w:kern w:val="0"/>
        </w:rPr>
        <w:t>一</w:t>
      </w:r>
      <w:proofErr w:type="gramEnd"/>
      <w:r w:rsidRPr="00ED0AE2">
        <w:rPr>
          <w:rFonts w:ascii="標楷體" w:eastAsia="標楷體" w:cs="標楷體" w:hint="eastAsia"/>
          <w:color w:val="000000" w:themeColor="text1"/>
          <w:kern w:val="0"/>
        </w:rPr>
        <w:t>週內交由各縣市委員會至大會統一修改，每張收取工本費</w:t>
      </w:r>
      <w:r w:rsidRPr="00ED0AE2">
        <w:rPr>
          <w:rFonts w:ascii="標楷體" w:eastAsia="標楷體" w:cs="標楷體"/>
          <w:color w:val="000000" w:themeColor="text1"/>
          <w:kern w:val="0"/>
        </w:rPr>
        <w:t>100</w:t>
      </w:r>
      <w:r w:rsidRPr="00ED0AE2">
        <w:rPr>
          <w:rFonts w:ascii="標楷體" w:eastAsia="標楷體" w:cs="標楷體" w:hint="eastAsia"/>
          <w:color w:val="000000" w:themeColor="text1"/>
          <w:kern w:val="0"/>
        </w:rPr>
        <w:t>元</w:t>
      </w:r>
      <w:r w:rsidRPr="00ED0AE2">
        <w:rPr>
          <w:rFonts w:ascii="標楷體" w:eastAsia="標楷體" w:cs="標楷體" w:hint="eastAsia"/>
          <w:color w:val="000000" w:themeColor="text1"/>
          <w:kern w:val="0"/>
          <w:sz w:val="23"/>
          <w:szCs w:val="23"/>
        </w:rPr>
        <w:t>。</w:t>
      </w:r>
    </w:p>
    <w:bookmarkEnd w:id="3"/>
    <w:p w14:paraId="4CBA0D8A" w14:textId="77777777" w:rsidR="00C135AE" w:rsidRPr="00ED0AE2" w:rsidRDefault="00C135AE" w:rsidP="00C135AE">
      <w:pPr>
        <w:numPr>
          <w:ilvl w:val="0"/>
          <w:numId w:val="5"/>
        </w:numPr>
        <w:tabs>
          <w:tab w:val="clear" w:pos="1680"/>
        </w:tabs>
        <w:spacing w:line="400" w:lineRule="exact"/>
        <w:ind w:left="1843" w:hanging="709"/>
        <w:rPr>
          <w:rFonts w:ascii="Times New Roman" w:eastAsia="標楷體" w:hAnsi="Times New Roman" w:cs="Times New Roman"/>
        </w:rPr>
      </w:pPr>
      <w:r w:rsidRPr="00ED0AE2">
        <w:rPr>
          <w:rFonts w:ascii="Times New Roman" w:eastAsia="標楷體" w:hAnsi="Times New Roman" w:cs="Times New Roman" w:hint="eastAsia"/>
        </w:rPr>
        <w:lastRenderedPageBreak/>
        <w:t>退費機制：</w:t>
      </w:r>
    </w:p>
    <w:p w14:paraId="18A641A6"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退費流程</w:t>
      </w:r>
      <w:r w:rsidRPr="00ED0AE2">
        <w:rPr>
          <w:rFonts w:ascii="標楷體" w:eastAsia="標楷體" w:hAnsi="標楷體"/>
        </w:rPr>
        <w:t>:</w:t>
      </w:r>
    </w:p>
    <w:p w14:paraId="3D3140F7" w14:textId="59C5A833" w:rsidR="00C135AE" w:rsidRPr="00ED0AE2" w:rsidRDefault="00C135AE" w:rsidP="00C135AE">
      <w:pPr>
        <w:pStyle w:val="a5"/>
        <w:numPr>
          <w:ilvl w:val="0"/>
          <w:numId w:val="16"/>
        </w:numPr>
        <w:ind w:leftChars="1004" w:left="2835" w:hangingChars="177" w:hanging="425"/>
        <w:rPr>
          <w:rFonts w:ascii="標楷體" w:eastAsia="標楷體" w:hAnsi="標楷體"/>
        </w:rPr>
      </w:pPr>
      <w:r w:rsidRPr="00ED0AE2">
        <w:rPr>
          <w:rFonts w:ascii="標楷體" w:eastAsia="標楷體" w:hAnsi="標楷體" w:hint="eastAsia"/>
        </w:rPr>
        <w:t>申請退費者，請填寫退費申請書</w:t>
      </w:r>
      <w:r w:rsidRPr="00ED0AE2">
        <w:rPr>
          <w:rFonts w:ascii="標楷體" w:eastAsia="標楷體" w:hAnsi="標楷體"/>
        </w:rPr>
        <w:t>(</w:t>
      </w:r>
      <w:r w:rsidRPr="00ED0AE2">
        <w:rPr>
          <w:rFonts w:ascii="標楷體" w:eastAsia="標楷體" w:hAnsi="標楷體" w:hint="eastAsia"/>
        </w:rPr>
        <w:t>如附件</w:t>
      </w:r>
      <w:r w:rsidRPr="00ED0AE2">
        <w:rPr>
          <w:rFonts w:ascii="標楷體" w:eastAsia="標楷體" w:hAnsi="標楷體"/>
        </w:rPr>
        <w:t>)</w:t>
      </w:r>
      <w:r w:rsidRPr="00ED0AE2">
        <w:rPr>
          <w:rFonts w:ascii="標楷體" w:eastAsia="標楷體" w:hAnsi="標楷體" w:hint="eastAsia"/>
        </w:rPr>
        <w:t>，並</w:t>
      </w:r>
      <w:r w:rsidRPr="00ED0AE2">
        <w:rPr>
          <w:rFonts w:ascii="標楷體" w:eastAsia="標楷體" w:hAnsi="標楷體"/>
        </w:rPr>
        <w:t>EMAIL</w:t>
      </w:r>
      <w:r w:rsidRPr="00ED0AE2">
        <w:rPr>
          <w:rFonts w:ascii="標楷體" w:eastAsia="標楷體" w:hAnsi="標楷體" w:hint="eastAsia"/>
        </w:rPr>
        <w:t>至協會信箱</w:t>
      </w:r>
      <w:r w:rsidRPr="00ED0AE2">
        <w:rPr>
          <w:rFonts w:ascii="標楷體" w:eastAsia="標楷體" w:hAnsi="標楷體"/>
        </w:rPr>
        <w:t>(</w:t>
      </w:r>
      <w:r w:rsidR="002065DF" w:rsidRPr="002065DF">
        <w:t>18300showone@gmail.com</w:t>
      </w:r>
      <w:r w:rsidRPr="00ED0AE2">
        <w:rPr>
          <w:rFonts w:ascii="標楷體" w:eastAsia="標楷體" w:hAnsi="標楷體"/>
        </w:rPr>
        <w:t>)</w:t>
      </w:r>
      <w:r w:rsidRPr="00ED0AE2">
        <w:rPr>
          <w:rFonts w:ascii="標楷體" w:eastAsia="標楷體" w:hAnsi="標楷體" w:hint="eastAsia"/>
        </w:rPr>
        <w:t>。</w:t>
      </w:r>
    </w:p>
    <w:p w14:paraId="25961E65" w14:textId="77777777" w:rsidR="00C135AE" w:rsidRPr="00ED0AE2" w:rsidRDefault="00C135AE" w:rsidP="00C135A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將於賽後依序辦理退款。</w:t>
      </w:r>
    </w:p>
    <w:p w14:paraId="537B1B4E" w14:textId="71283A14" w:rsidR="00C135AE" w:rsidRPr="00ED0AE2" w:rsidRDefault="00C135AE" w:rsidP="001E3E6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如有銀行轉帳匯費，將於退費款項內扣除。</w:t>
      </w:r>
    </w:p>
    <w:p w14:paraId="34D351AF"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因個人因素辦理退費者</w:t>
      </w:r>
    </w:p>
    <w:p w14:paraId="29F171F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以領隊會議日為基準。</w:t>
      </w:r>
    </w:p>
    <w:p w14:paraId="2EAD6D2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十五天以前申請退費，扣除</w:t>
      </w:r>
      <w:r w:rsidRPr="00ED0AE2">
        <w:rPr>
          <w:rFonts w:ascii="標楷體" w:eastAsia="標楷體" w:hAnsi="標楷體"/>
        </w:rPr>
        <w:t>10%</w:t>
      </w:r>
      <w:r w:rsidRPr="00ED0AE2">
        <w:rPr>
          <w:rFonts w:ascii="標楷體" w:eastAsia="標楷體" w:hAnsi="標楷體" w:hint="eastAsia"/>
        </w:rPr>
        <w:t>之行政費用。</w:t>
      </w:r>
    </w:p>
    <w:p w14:paraId="4E40CD3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3. </w:t>
      </w:r>
      <w:r w:rsidRPr="00ED0AE2">
        <w:rPr>
          <w:rFonts w:ascii="標楷體" w:eastAsia="標楷體" w:hAnsi="標楷體" w:hint="eastAsia"/>
        </w:rPr>
        <w:t>領隊會議日前到第十四天，申請退費者，扣除</w:t>
      </w:r>
      <w:r w:rsidRPr="00ED0AE2">
        <w:rPr>
          <w:rFonts w:ascii="標楷體" w:eastAsia="標楷體" w:hAnsi="標楷體"/>
        </w:rPr>
        <w:t>30%</w:t>
      </w:r>
      <w:r w:rsidRPr="00ED0AE2">
        <w:rPr>
          <w:rFonts w:ascii="標楷體" w:eastAsia="標楷體" w:hAnsi="標楷體" w:hint="eastAsia"/>
        </w:rPr>
        <w:t>行政費用。</w:t>
      </w:r>
    </w:p>
    <w:p w14:paraId="270D168A"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4. </w:t>
      </w:r>
      <w:r w:rsidRPr="00ED0AE2">
        <w:rPr>
          <w:rFonts w:ascii="標楷體" w:eastAsia="標楷體" w:hAnsi="標楷體" w:hint="eastAsia"/>
        </w:rPr>
        <w:t>領隊會議日之後，將不再受理退費申請。</w:t>
      </w:r>
    </w:p>
    <w:p w14:paraId="3C266D05"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hint="eastAsia"/>
        </w:rPr>
        <w:t>範例</w:t>
      </w:r>
      <w:r w:rsidRPr="00ED0AE2">
        <w:rPr>
          <w:rFonts w:ascii="標楷體" w:eastAsia="標楷體" w:hAnsi="標楷體"/>
        </w:rPr>
        <w:t>:</w:t>
      </w:r>
      <w:r w:rsidRPr="00ED0AE2">
        <w:rPr>
          <w:rFonts w:ascii="標楷體" w:eastAsia="標楷體" w:hAnsi="標楷體" w:hint="eastAsia"/>
        </w:rPr>
        <w:t>領隊會議日為</w:t>
      </w:r>
      <w:r w:rsidRPr="00ED0AE2">
        <w:rPr>
          <w:rFonts w:ascii="標楷體" w:eastAsia="標楷體" w:hAnsi="標楷體"/>
        </w:rPr>
        <w:t>9/30</w:t>
      </w:r>
      <w:r w:rsidRPr="00ED0AE2">
        <w:rPr>
          <w:rFonts w:ascii="標楷體" w:eastAsia="標楷體" w:hAnsi="標楷體" w:hint="eastAsia"/>
        </w:rPr>
        <w:t>，</w:t>
      </w:r>
      <w:r w:rsidRPr="00ED0AE2">
        <w:rPr>
          <w:rFonts w:ascii="標楷體" w:eastAsia="標楷體" w:hAnsi="標楷體"/>
        </w:rPr>
        <w:t>9/15</w:t>
      </w:r>
      <w:r w:rsidRPr="00ED0AE2">
        <w:rPr>
          <w:rFonts w:ascii="標楷體" w:eastAsia="標楷體" w:hAnsi="標楷體" w:hint="eastAsia"/>
        </w:rPr>
        <w:t>以前</w:t>
      </w:r>
      <w:r w:rsidRPr="00ED0AE2">
        <w:rPr>
          <w:rFonts w:ascii="標楷體" w:eastAsia="標楷體" w:hAnsi="標楷體"/>
        </w:rPr>
        <w:t>(</w:t>
      </w:r>
      <w:r w:rsidRPr="00ED0AE2">
        <w:rPr>
          <w:rFonts w:ascii="標楷體" w:eastAsia="標楷體" w:hAnsi="標楷體" w:hint="eastAsia"/>
        </w:rPr>
        <w:t>含</w:t>
      </w:r>
      <w:r w:rsidRPr="00ED0AE2">
        <w:rPr>
          <w:rFonts w:ascii="標楷體" w:eastAsia="標楷體" w:hAnsi="標楷體"/>
        </w:rPr>
        <w:t>9/15)</w:t>
      </w:r>
      <w:r w:rsidRPr="00ED0AE2">
        <w:rPr>
          <w:rFonts w:ascii="標楷體" w:eastAsia="標楷體" w:hAnsi="標楷體" w:hint="eastAsia"/>
        </w:rPr>
        <w:t>申請退費者，扣除</w:t>
      </w:r>
      <w:r w:rsidRPr="00ED0AE2">
        <w:rPr>
          <w:rFonts w:ascii="標楷體" w:eastAsia="標楷體" w:hAnsi="標楷體"/>
        </w:rPr>
        <w:t>10%</w:t>
      </w:r>
      <w:r w:rsidRPr="00ED0AE2">
        <w:rPr>
          <w:rFonts w:ascii="標楷體" w:eastAsia="標楷體" w:hAnsi="標楷體" w:hint="eastAsia"/>
        </w:rPr>
        <w:t>行政費用。</w:t>
      </w:r>
      <w:r w:rsidRPr="00ED0AE2">
        <w:rPr>
          <w:rFonts w:ascii="標楷體" w:eastAsia="標楷體" w:hAnsi="標楷體"/>
        </w:rPr>
        <w:t>9/16</w:t>
      </w:r>
      <w:r w:rsidRPr="00ED0AE2">
        <w:rPr>
          <w:rFonts w:ascii="標楷體" w:eastAsia="標楷體" w:hAnsi="標楷體" w:hint="eastAsia"/>
        </w:rPr>
        <w:t>到</w:t>
      </w:r>
      <w:r w:rsidRPr="00ED0AE2">
        <w:rPr>
          <w:rFonts w:ascii="標楷體" w:eastAsia="標楷體" w:hAnsi="標楷體"/>
        </w:rPr>
        <w:t>9/29</w:t>
      </w:r>
      <w:r w:rsidRPr="00ED0AE2">
        <w:rPr>
          <w:rFonts w:ascii="標楷體" w:eastAsia="標楷體" w:hAnsi="標楷體" w:hint="eastAsia"/>
        </w:rPr>
        <w:t>申請退費者，扣除</w:t>
      </w:r>
      <w:r w:rsidRPr="00ED0AE2">
        <w:rPr>
          <w:rFonts w:ascii="標楷體" w:eastAsia="標楷體" w:hAnsi="標楷體"/>
        </w:rPr>
        <w:t>30%</w:t>
      </w:r>
      <w:r w:rsidRPr="00ED0AE2">
        <w:rPr>
          <w:rFonts w:ascii="標楷體" w:eastAsia="標楷體" w:hAnsi="標楷體" w:hint="eastAsia"/>
        </w:rPr>
        <w:t>行政費用。</w:t>
      </w:r>
    </w:p>
    <w:p w14:paraId="29313E32"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因受傷申請退費者</w:t>
      </w:r>
    </w:p>
    <w:p w14:paraId="612BD4C9"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需檢附診斷證明。</w:t>
      </w:r>
    </w:p>
    <w:p w14:paraId="698F0DF1"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將扣除</w:t>
      </w:r>
      <w:r w:rsidRPr="00ED0AE2">
        <w:rPr>
          <w:rFonts w:ascii="標楷體" w:eastAsia="標楷體" w:hAnsi="標楷體"/>
        </w:rPr>
        <w:t>10%</w:t>
      </w:r>
      <w:r w:rsidRPr="00ED0AE2">
        <w:rPr>
          <w:rFonts w:ascii="標楷體" w:eastAsia="標楷體" w:hAnsi="標楷體" w:hint="eastAsia"/>
        </w:rPr>
        <w:t>行政費用。</w:t>
      </w:r>
    </w:p>
    <w:p w14:paraId="3016B81C" w14:textId="77777777" w:rsidR="00C135AE" w:rsidRPr="00ED0AE2" w:rsidRDefault="00C135AE" w:rsidP="00C135AE">
      <w:pPr>
        <w:pStyle w:val="a5"/>
        <w:numPr>
          <w:ilvl w:val="0"/>
          <w:numId w:val="17"/>
        </w:numPr>
        <w:spacing w:line="400" w:lineRule="exact"/>
        <w:ind w:leftChars="0" w:firstLine="1505"/>
        <w:rPr>
          <w:rFonts w:ascii="標楷體" w:eastAsia="標楷體" w:hAnsi="標楷體"/>
        </w:rPr>
      </w:pPr>
      <w:r w:rsidRPr="00ED0AE2">
        <w:rPr>
          <w:rFonts w:ascii="標楷體" w:eastAsia="標楷體" w:hAnsi="標楷體" w:hint="eastAsia"/>
          <w:kern w:val="0"/>
        </w:rPr>
        <w:t>領隊會議日之後，將不再受理退費申請。</w:t>
      </w:r>
    </w:p>
    <w:bookmarkEnd w:id="4"/>
    <w:p w14:paraId="12E5FDC7" w14:textId="2F6C820E" w:rsidR="00507CFD" w:rsidRPr="00ED0AE2" w:rsidRDefault="006E69CE" w:rsidP="00F6223A">
      <w:pPr>
        <w:numPr>
          <w:ilvl w:val="0"/>
          <w:numId w:val="5"/>
        </w:numPr>
        <w:tabs>
          <w:tab w:val="clear" w:pos="1680"/>
        </w:tabs>
        <w:spacing w:line="400" w:lineRule="exact"/>
        <w:ind w:left="1560" w:hanging="426"/>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報名資格</w:t>
      </w:r>
      <w:r w:rsidR="00507CFD" w:rsidRPr="00ED0AE2">
        <w:rPr>
          <w:rFonts w:ascii="Times New Roman" w:eastAsia="標楷體" w:hAnsi="Times New Roman" w:cs="Times New Roman" w:hint="eastAsia"/>
          <w:color w:val="000000" w:themeColor="text1"/>
        </w:rPr>
        <w:t>：</w:t>
      </w:r>
    </w:p>
    <w:p w14:paraId="6FC340E1" w14:textId="35F38F1E" w:rsidR="00507CFD"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大專</w:t>
      </w:r>
      <w:r w:rsidR="00050AA5" w:rsidRPr="00ED0AE2">
        <w:rPr>
          <w:rFonts w:eastAsia="標楷體" w:hint="eastAsia"/>
          <w:color w:val="000000" w:themeColor="text1"/>
        </w:rPr>
        <w:t>社會組</w:t>
      </w:r>
      <w:r w:rsidR="00507CFD" w:rsidRPr="00ED0AE2">
        <w:rPr>
          <w:rFonts w:eastAsia="標楷體" w:hint="eastAsia"/>
          <w:color w:val="000000" w:themeColor="text1"/>
        </w:rPr>
        <w:t>：</w:t>
      </w:r>
      <w:r w:rsidR="003145AD" w:rsidRPr="00ED0AE2">
        <w:rPr>
          <w:rFonts w:eastAsia="標楷體" w:hint="eastAsia"/>
          <w:color w:val="000000" w:themeColor="text1"/>
        </w:rPr>
        <w:t>學生證、</w:t>
      </w:r>
      <w:r w:rsidR="00507CFD" w:rsidRPr="00ED0AE2">
        <w:rPr>
          <w:rFonts w:eastAsia="標楷體" w:hint="eastAsia"/>
          <w:color w:val="000000" w:themeColor="text1"/>
        </w:rPr>
        <w:t>身分證影本或戶口名簿影印本。</w:t>
      </w:r>
    </w:p>
    <w:p w14:paraId="085872A3" w14:textId="4B17225E" w:rsidR="006E69CE"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高中、國中、國小</w:t>
      </w:r>
      <w:r w:rsidR="00507CFD" w:rsidRPr="00ED0AE2">
        <w:rPr>
          <w:rFonts w:eastAsia="標楷體" w:hint="eastAsia"/>
          <w:color w:val="000000" w:themeColor="text1"/>
        </w:rPr>
        <w:t>組：學生證影本或附有相片之在學證明。</w:t>
      </w:r>
      <w:bookmarkStart w:id="5" w:name="_Hlk29983868"/>
    </w:p>
    <w:bookmarkEnd w:id="5"/>
    <w:p w14:paraId="722715E0" w14:textId="77653AF7" w:rsidR="00FC51EC" w:rsidRPr="00ED0AE2" w:rsidRDefault="00507CFD" w:rsidP="00F6223A">
      <w:pPr>
        <w:numPr>
          <w:ilvl w:val="0"/>
          <w:numId w:val="5"/>
        </w:numPr>
        <w:tabs>
          <w:tab w:val="clear" w:pos="1680"/>
        </w:tabs>
        <w:spacing w:line="400" w:lineRule="exact"/>
        <w:ind w:left="1985" w:hanging="785"/>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報名費：</w:t>
      </w:r>
    </w:p>
    <w:p w14:paraId="607F3533" w14:textId="1A5F190D" w:rsidR="00FC51EC" w:rsidRPr="00ED0AE2" w:rsidRDefault="00FC51EC" w:rsidP="00F6223A">
      <w:pPr>
        <w:numPr>
          <w:ilvl w:val="0"/>
          <w:numId w:val="14"/>
        </w:numPr>
        <w:spacing w:line="320" w:lineRule="exact"/>
        <w:rPr>
          <w:rFonts w:ascii="Times New Roman" w:eastAsia="標楷體" w:hAnsi="Times New Roman" w:cs="Times New Roman"/>
          <w:color w:val="000000" w:themeColor="text1"/>
        </w:rPr>
      </w:pPr>
      <w:r w:rsidRPr="00ED0AE2">
        <w:rPr>
          <w:rFonts w:ascii="標楷體" w:eastAsia="標楷體" w:hAnsi="標楷體" w:cs="標楷體" w:hint="eastAsia"/>
          <w:color w:val="000000" w:themeColor="text1"/>
          <w:kern w:val="0"/>
        </w:rPr>
        <w:t>直排/並排</w:t>
      </w:r>
      <w:r w:rsidRPr="00ED0AE2">
        <w:rPr>
          <w:rFonts w:ascii="Times New Roman" w:eastAsia="標楷體" w:hAnsi="Times New Roman" w:cs="Times New Roman" w:hint="eastAsia"/>
          <w:color w:val="000000" w:themeColor="text1"/>
        </w:rPr>
        <w:t>個人花式：基本型、自由型：每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hint="eastAsia"/>
          <w:color w:val="000000" w:themeColor="text1"/>
        </w:rPr>
        <w:t>1</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0</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元，</w:t>
      </w:r>
    </w:p>
    <w:p w14:paraId="0B28C511" w14:textId="77777777" w:rsidR="00FC51EC" w:rsidRPr="00ED0AE2" w:rsidRDefault="00FC51EC" w:rsidP="00FC51EC">
      <w:pPr>
        <w:spacing w:line="320" w:lineRule="exact"/>
        <w:ind w:left="240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參加二項者綜合型不收費。</w:t>
      </w:r>
    </w:p>
    <w:p w14:paraId="361CC0FE" w14:textId="77777777" w:rsidR="00FC51EC" w:rsidRPr="00ED0AE2" w:rsidRDefault="00FC51EC" w:rsidP="00FC51EC">
      <w:pPr>
        <w:spacing w:line="320" w:lineRule="exact"/>
        <w:ind w:left="1680" w:firstLineChars="150" w:firstLine="360"/>
        <w:rPr>
          <w:rFonts w:ascii="Times New Roman" w:eastAsia="標楷體" w:hAnsi="Times New Roman" w:cs="Times New Roman"/>
          <w:color w:val="000000" w:themeColor="text1"/>
        </w:rPr>
      </w:pPr>
      <w:r w:rsidRPr="00ED0AE2">
        <w:rPr>
          <w:rFonts w:ascii="標楷體" w:eastAsia="標楷體" w:hAnsi="標楷體" w:cs="標楷體"/>
          <w:color w:val="000000" w:themeColor="text1"/>
          <w:kern w:val="0"/>
        </w:rPr>
        <w:t>2.</w:t>
      </w: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hint="eastAsia"/>
          <w:color w:val="000000" w:themeColor="text1"/>
        </w:rPr>
        <w:t>雙人花式</w:t>
      </w:r>
      <w:bookmarkStart w:id="6" w:name="OLE_LINK3"/>
      <w:bookmarkStart w:id="7" w:name="OLE_LINK4"/>
      <w:r w:rsidRPr="00ED0AE2">
        <w:rPr>
          <w:rFonts w:ascii="Times New Roman" w:eastAsia="標楷體" w:hAnsi="Times New Roman" w:cs="Times New Roman" w:hint="eastAsia"/>
          <w:color w:val="000000" w:themeColor="text1"/>
        </w:rPr>
        <w:t>、</w:t>
      </w:r>
      <w:bookmarkEnd w:id="6"/>
      <w:bookmarkEnd w:id="7"/>
      <w:r w:rsidRPr="00ED0AE2">
        <w:rPr>
          <w:rFonts w:ascii="Times New Roman" w:eastAsia="標楷體" w:hAnsi="Times New Roman" w:cs="Times New Roman" w:hint="eastAsia"/>
          <w:color w:val="000000" w:themeColor="text1"/>
        </w:rPr>
        <w:t>個人冰舞、雙人冰舞：每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color w:val="000000" w:themeColor="text1"/>
        </w:rPr>
        <w:t>1000</w:t>
      </w:r>
      <w:r w:rsidRPr="00ED0AE2">
        <w:rPr>
          <w:rFonts w:ascii="Times New Roman" w:eastAsia="標楷體" w:hAnsi="Times New Roman" w:cs="Times New Roman" w:hint="eastAsia"/>
          <w:color w:val="000000" w:themeColor="text1"/>
        </w:rPr>
        <w:t>元。</w:t>
      </w:r>
    </w:p>
    <w:p w14:paraId="0B27E925" w14:textId="77E276BA" w:rsidR="00FC51EC" w:rsidRPr="00ED0AE2" w:rsidRDefault="00FC51EC" w:rsidP="00FC51EC">
      <w:pPr>
        <w:autoSpaceDE w:val="0"/>
        <w:autoSpaceDN w:val="0"/>
        <w:adjustRightInd w:val="0"/>
        <w:ind w:firstLineChars="850" w:firstLine="204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團體花式</w:t>
      </w:r>
      <w:r w:rsidRPr="00ED0AE2">
        <w:rPr>
          <w:rFonts w:ascii="Times New Roman" w:eastAsia="標楷體" w:hAnsi="Times New Roman" w:cs="Times New Roman" w:hint="eastAsia"/>
          <w:color w:val="000000" w:themeColor="text1"/>
        </w:rPr>
        <w:t>、四人團花、隊形花式：</w:t>
      </w:r>
      <w:r w:rsidRPr="00ED0AE2">
        <w:rPr>
          <w:rFonts w:ascii="標楷體" w:eastAsia="標楷體" w:hAnsi="標楷體" w:cs="標楷體" w:hint="eastAsia"/>
          <w:color w:val="000000" w:themeColor="text1"/>
          <w:kern w:val="0"/>
        </w:rPr>
        <w:t>每位選手7</w:t>
      </w:r>
      <w:r w:rsidRPr="00ED0AE2">
        <w:rPr>
          <w:rFonts w:ascii="標楷體" w:eastAsia="標楷體" w:hAnsi="標楷體" w:cs="標楷體"/>
          <w:color w:val="000000" w:themeColor="text1"/>
          <w:kern w:val="0"/>
        </w:rPr>
        <w:t>00</w:t>
      </w:r>
      <w:r w:rsidRPr="00ED0AE2">
        <w:rPr>
          <w:rFonts w:ascii="標楷體" w:eastAsia="標楷體" w:hAnsi="標楷體" w:cs="標楷體" w:hint="eastAsia"/>
          <w:color w:val="000000" w:themeColor="text1"/>
          <w:kern w:val="0"/>
        </w:rPr>
        <w:t>元。</w:t>
      </w:r>
    </w:p>
    <w:p w14:paraId="1C8DB41B" w14:textId="6AEDDF72"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競賽項目：</w:t>
      </w:r>
    </w:p>
    <w:p w14:paraId="2EB8768D" w14:textId="77777777" w:rsidR="00E90D6E" w:rsidRPr="00ED0AE2" w:rsidRDefault="00E90D6E" w:rsidP="008E59C2">
      <w:pPr>
        <w:autoSpaceDE w:val="0"/>
        <w:autoSpaceDN w:val="0"/>
        <w:adjustRightInd w:val="0"/>
        <w:ind w:firstLineChars="236" w:firstLine="566"/>
        <w:jc w:val="both"/>
        <w:textAlignment w:val="baseline"/>
        <w:rPr>
          <w:rFonts w:ascii="標楷體" w:eastAsia="標楷體" w:cs="標楷體"/>
          <w:color w:val="000000" w:themeColor="text1"/>
          <w:kern w:val="0"/>
        </w:rPr>
      </w:pP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color w:val="000000" w:themeColor="text1"/>
        </w:rPr>
        <w:t xml:space="preserve"> </w:t>
      </w:r>
      <w:r w:rsidRPr="00ED0AE2">
        <w:rPr>
          <w:rFonts w:ascii="標楷體" w:eastAsia="標楷體" w:cs="標楷體" w:hint="eastAsia"/>
          <w:color w:val="000000" w:themeColor="text1"/>
          <w:kern w:val="0"/>
        </w:rPr>
        <w:t>1.並排花式溜冰</w:t>
      </w:r>
    </w:p>
    <w:p w14:paraId="75A8C20E"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自由型</w:t>
      </w:r>
      <w:r w:rsidRPr="00ED0AE2">
        <w:rPr>
          <w:rFonts w:ascii="標楷體" w:eastAsia="標楷體" w:cs="標楷體"/>
          <w:color w:val="000000" w:themeColor="text1"/>
          <w:kern w:val="0"/>
        </w:rPr>
        <w:t xml:space="preserve">  C.</w:t>
      </w:r>
      <w:r w:rsidRPr="00ED0AE2">
        <w:rPr>
          <w:rFonts w:ascii="標楷體" w:eastAsia="標楷體" w:cs="標楷體" w:hint="eastAsia"/>
          <w:color w:val="000000" w:themeColor="text1"/>
          <w:kern w:val="0"/>
        </w:rPr>
        <w:t>綜合型</w:t>
      </w:r>
      <w:r w:rsidRPr="00ED0AE2">
        <w:rPr>
          <w:rFonts w:ascii="標楷體" w:eastAsia="標楷體" w:cs="標楷體"/>
          <w:color w:val="000000" w:themeColor="text1"/>
          <w:kern w:val="0"/>
        </w:rPr>
        <w:t xml:space="preserve">  D.</w:t>
      </w:r>
      <w:r w:rsidRPr="00ED0AE2">
        <w:rPr>
          <w:rFonts w:ascii="標楷體" w:eastAsia="標楷體" w:cs="標楷體" w:hint="eastAsia"/>
          <w:color w:val="000000" w:themeColor="text1"/>
          <w:kern w:val="0"/>
        </w:rPr>
        <w:t>個人冰舞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3"/>
        <w:gridCol w:w="2520"/>
        <w:gridCol w:w="2552"/>
      </w:tblGrid>
      <w:tr w:rsidR="00564E37" w:rsidRPr="00ED0AE2" w14:paraId="139EBCBF" w14:textId="77777777" w:rsidTr="008E59C2">
        <w:trPr>
          <w:jc w:val="center"/>
        </w:trPr>
        <w:tc>
          <w:tcPr>
            <w:tcW w:w="2423" w:type="dxa"/>
            <w:shd w:val="clear" w:color="auto" w:fill="auto"/>
          </w:tcPr>
          <w:p w14:paraId="6629942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23" w:type="dxa"/>
            <w:shd w:val="clear" w:color="auto" w:fill="auto"/>
          </w:tcPr>
          <w:p w14:paraId="6426CE13"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520" w:type="dxa"/>
            <w:shd w:val="clear" w:color="auto" w:fill="auto"/>
          </w:tcPr>
          <w:p w14:paraId="3FBCAA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43E7185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4C3A8B2E" w14:textId="77777777" w:rsidTr="008E59C2">
        <w:trPr>
          <w:jc w:val="center"/>
        </w:trPr>
        <w:tc>
          <w:tcPr>
            <w:tcW w:w="2423" w:type="dxa"/>
            <w:shd w:val="clear" w:color="auto" w:fill="auto"/>
          </w:tcPr>
          <w:p w14:paraId="4BBBA2C2"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23" w:type="dxa"/>
            <w:shd w:val="clear" w:color="auto" w:fill="auto"/>
          </w:tcPr>
          <w:p w14:paraId="785FCF3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520" w:type="dxa"/>
            <w:shd w:val="clear" w:color="auto" w:fill="auto"/>
          </w:tcPr>
          <w:p w14:paraId="0E9DF3B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5C9B48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5D943B3E" w14:textId="77777777" w:rsidTr="008E59C2">
        <w:trPr>
          <w:jc w:val="center"/>
        </w:trPr>
        <w:tc>
          <w:tcPr>
            <w:tcW w:w="2423" w:type="dxa"/>
            <w:shd w:val="clear" w:color="auto" w:fill="auto"/>
          </w:tcPr>
          <w:p w14:paraId="7CFA54A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23" w:type="dxa"/>
            <w:shd w:val="clear" w:color="auto" w:fill="auto"/>
          </w:tcPr>
          <w:p w14:paraId="2A8D741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520" w:type="dxa"/>
            <w:shd w:val="clear" w:color="auto" w:fill="auto"/>
          </w:tcPr>
          <w:p w14:paraId="0FAA600F" w14:textId="7F6CB674"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1633D58D" w14:textId="66189DFB"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58EC4228" w14:textId="77777777" w:rsidR="00E90D6E" w:rsidRPr="00ED0AE2" w:rsidRDefault="00E90D6E" w:rsidP="00E90D6E">
      <w:pPr>
        <w:autoSpaceDE w:val="0"/>
        <w:autoSpaceDN w:val="0"/>
        <w:ind w:left="1810"/>
        <w:rPr>
          <w:rFonts w:ascii="標楷體" w:eastAsia="標楷體" w:cs="標楷體"/>
          <w:color w:val="000000" w:themeColor="text1"/>
          <w:kern w:val="0"/>
        </w:rPr>
      </w:pPr>
    </w:p>
    <w:p w14:paraId="7AB2CE65"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雙人冰舞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7"/>
        <w:gridCol w:w="2437"/>
        <w:gridCol w:w="2437"/>
      </w:tblGrid>
      <w:tr w:rsidR="00564E37" w:rsidRPr="00ED0AE2" w14:paraId="6918F11D" w14:textId="77777777" w:rsidTr="008E59C2">
        <w:trPr>
          <w:trHeight w:val="363"/>
          <w:jc w:val="center"/>
        </w:trPr>
        <w:tc>
          <w:tcPr>
            <w:tcW w:w="2437" w:type="dxa"/>
            <w:shd w:val="clear" w:color="auto" w:fill="auto"/>
            <w:vAlign w:val="center"/>
          </w:tcPr>
          <w:p w14:paraId="38A4FF0A"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國小低年級組</w:t>
            </w:r>
          </w:p>
        </w:tc>
        <w:tc>
          <w:tcPr>
            <w:tcW w:w="2437" w:type="dxa"/>
            <w:shd w:val="clear" w:color="auto" w:fill="auto"/>
            <w:vAlign w:val="center"/>
          </w:tcPr>
          <w:p w14:paraId="2CD8F05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(2)國小中年級組</w:t>
            </w:r>
          </w:p>
        </w:tc>
        <w:tc>
          <w:tcPr>
            <w:tcW w:w="2437" w:type="dxa"/>
            <w:shd w:val="clear" w:color="auto" w:fill="auto"/>
            <w:vAlign w:val="center"/>
          </w:tcPr>
          <w:p w14:paraId="1988D495"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國小高年級組</w:t>
            </w:r>
          </w:p>
        </w:tc>
        <w:tc>
          <w:tcPr>
            <w:tcW w:w="2437" w:type="dxa"/>
            <w:shd w:val="clear" w:color="auto" w:fill="auto"/>
            <w:vAlign w:val="center"/>
          </w:tcPr>
          <w:p w14:paraId="31501A97"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國中組</w:t>
            </w:r>
          </w:p>
        </w:tc>
      </w:tr>
      <w:tr w:rsidR="00564E37" w:rsidRPr="00ED0AE2" w14:paraId="39CF3946" w14:textId="77777777" w:rsidTr="008E59C2">
        <w:trPr>
          <w:trHeight w:val="419"/>
          <w:jc w:val="center"/>
        </w:trPr>
        <w:tc>
          <w:tcPr>
            <w:tcW w:w="2437" w:type="dxa"/>
            <w:shd w:val="clear" w:color="auto" w:fill="auto"/>
            <w:vAlign w:val="center"/>
          </w:tcPr>
          <w:p w14:paraId="7CE6D2B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5)</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3E2E362E" w14:textId="50CA3562"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6</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c>
          <w:tcPr>
            <w:tcW w:w="2437" w:type="dxa"/>
            <w:shd w:val="clear" w:color="auto" w:fill="auto"/>
            <w:vAlign w:val="center"/>
          </w:tcPr>
          <w:p w14:paraId="0DE1670B" w14:textId="786ED155" w:rsidR="00E90D6E" w:rsidRPr="00ED0AE2" w:rsidRDefault="00E90D6E" w:rsidP="00955FD2">
            <w:pPr>
              <w:autoSpaceDE w:val="0"/>
              <w:autoSpaceDN w:val="0"/>
              <w:rPr>
                <w:rFonts w:ascii="標楷體" w:eastAsia="標楷體" w:cs="標楷體"/>
                <w:color w:val="000000" w:themeColor="text1"/>
                <w:kern w:val="0"/>
              </w:rPr>
            </w:pPr>
          </w:p>
        </w:tc>
        <w:tc>
          <w:tcPr>
            <w:tcW w:w="2437" w:type="dxa"/>
            <w:shd w:val="clear" w:color="auto" w:fill="auto"/>
            <w:vAlign w:val="center"/>
          </w:tcPr>
          <w:p w14:paraId="1B3ACCCB" w14:textId="77777777" w:rsidR="00E90D6E" w:rsidRPr="00ED0AE2" w:rsidRDefault="00E90D6E" w:rsidP="00955FD2">
            <w:pPr>
              <w:autoSpaceDE w:val="0"/>
              <w:autoSpaceDN w:val="0"/>
              <w:rPr>
                <w:rFonts w:ascii="標楷體" w:eastAsia="標楷體" w:cs="標楷體"/>
                <w:color w:val="000000" w:themeColor="text1"/>
                <w:kern w:val="0"/>
              </w:rPr>
            </w:pPr>
          </w:p>
        </w:tc>
      </w:tr>
    </w:tbl>
    <w:p w14:paraId="5DD50EBD" w14:textId="77777777" w:rsidR="00E90D6E" w:rsidRPr="00ED0AE2" w:rsidRDefault="00E90D6E" w:rsidP="00E90D6E">
      <w:pPr>
        <w:autoSpaceDE w:val="0"/>
        <w:autoSpaceDN w:val="0"/>
        <w:ind w:left="1750" w:firstLine="50"/>
        <w:rPr>
          <w:rFonts w:ascii="標楷體" w:eastAsia="標楷體" w:cs="標楷體"/>
          <w:color w:val="000000" w:themeColor="text1"/>
          <w:kern w:val="0"/>
        </w:rPr>
      </w:pPr>
    </w:p>
    <w:p w14:paraId="03B8C672" w14:textId="506164F3" w:rsidR="00E90D6E" w:rsidRPr="00ED0AE2" w:rsidRDefault="00E90D6E" w:rsidP="008E59C2">
      <w:pPr>
        <w:autoSpaceDE w:val="0"/>
        <w:autoSpaceDN w:val="0"/>
        <w:ind w:firstLineChars="177" w:firstLine="425"/>
        <w:rPr>
          <w:rFonts w:ascii="標楷體" w:eastAsia="標楷體" w:cs="標楷體"/>
          <w:color w:val="000000" w:themeColor="text1"/>
          <w:kern w:val="0"/>
        </w:rPr>
      </w:pPr>
      <w:r w:rsidRPr="00ED0AE2">
        <w:rPr>
          <w:rFonts w:ascii="標楷體" w:eastAsia="標楷體" w:cs="標楷體" w:hint="eastAsia"/>
          <w:color w:val="000000" w:themeColor="text1"/>
          <w:kern w:val="0"/>
        </w:rPr>
        <w:t>丙、團體</w:t>
      </w:r>
      <w:proofErr w:type="gramStart"/>
      <w:r w:rsidRPr="00ED0AE2">
        <w:rPr>
          <w:rFonts w:ascii="標楷體" w:eastAsia="標楷體" w:cs="標楷體" w:hint="eastAsia"/>
          <w:color w:val="000000" w:themeColor="text1"/>
          <w:kern w:val="0"/>
        </w:rPr>
        <w:t>組花式</w:t>
      </w:r>
      <w:proofErr w:type="gramEnd"/>
      <w:r w:rsidRPr="00ED0AE2">
        <w:rPr>
          <w:rFonts w:ascii="標楷體" w:eastAsia="標楷體" w:cs="標楷體" w:hint="eastAsia"/>
          <w:color w:val="000000" w:themeColor="text1"/>
          <w:kern w:val="0"/>
        </w:rPr>
        <w:t>溜冰：A</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團體隊</w:t>
      </w:r>
      <w:proofErr w:type="gramStart"/>
      <w:r w:rsidRPr="00ED0AE2">
        <w:rPr>
          <w:rFonts w:ascii="標楷體" w:eastAsia="標楷體" w:cs="標楷體" w:hint="eastAsia"/>
          <w:color w:val="000000" w:themeColor="text1"/>
          <w:kern w:val="0"/>
        </w:rPr>
        <w:t>型花式</w:t>
      </w:r>
      <w:proofErr w:type="gramEnd"/>
      <w:r w:rsidRPr="00ED0AE2">
        <w:rPr>
          <w:rFonts w:ascii="標楷體" w:eastAsia="標楷體" w:cs="標楷體"/>
          <w:color w:val="000000" w:themeColor="text1"/>
          <w:kern w:val="0"/>
        </w:rPr>
        <w:t>Precision</w:t>
      </w:r>
      <w:r w:rsidRPr="00ED0AE2">
        <w:rPr>
          <w:rFonts w:ascii="標楷體" w:eastAsia="標楷體" w:cs="標楷體" w:hint="eastAsia"/>
          <w:color w:val="000000" w:themeColor="text1"/>
          <w:kern w:val="0"/>
        </w:rPr>
        <w:t>：以學校為單位，不得跨校組隊。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55"/>
        <w:gridCol w:w="2455"/>
        <w:gridCol w:w="2455"/>
      </w:tblGrid>
      <w:tr w:rsidR="00564E37" w:rsidRPr="00ED0AE2" w14:paraId="27BBA467" w14:textId="77777777" w:rsidTr="008E59C2">
        <w:trPr>
          <w:trHeight w:val="320"/>
          <w:jc w:val="center"/>
        </w:trPr>
        <w:tc>
          <w:tcPr>
            <w:tcW w:w="2455" w:type="dxa"/>
            <w:shd w:val="clear" w:color="auto" w:fill="auto"/>
          </w:tcPr>
          <w:p w14:paraId="62A1B7A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5" w:type="dxa"/>
            <w:shd w:val="clear" w:color="auto" w:fill="auto"/>
          </w:tcPr>
          <w:p w14:paraId="710ED93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5" w:type="dxa"/>
            <w:shd w:val="clear" w:color="auto" w:fill="auto"/>
          </w:tcPr>
          <w:p w14:paraId="61AF9CCB"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5" w:type="dxa"/>
            <w:shd w:val="clear" w:color="auto" w:fill="auto"/>
          </w:tcPr>
          <w:p w14:paraId="291F1028" w14:textId="45C51346"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3802E156" w14:textId="3AFD2640"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1CB147C8" w14:textId="77777777" w:rsidR="008E59C2" w:rsidRPr="00ED0AE2" w:rsidRDefault="008E59C2" w:rsidP="008E59C2">
      <w:pPr>
        <w:autoSpaceDE w:val="0"/>
        <w:autoSpaceDN w:val="0"/>
        <w:rPr>
          <w:rFonts w:ascii="標楷體" w:eastAsia="標楷體" w:cs="標楷體"/>
          <w:color w:val="000000" w:themeColor="text1"/>
          <w:kern w:val="0"/>
        </w:rPr>
      </w:pPr>
    </w:p>
    <w:tbl>
      <w:tblPr>
        <w:tblpPr w:leftFromText="180" w:rightFromText="180" w:vertAnchor="text" w:horzAnchor="margin" w:tblpXSpec="center" w:tblpY="42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tblGrid>
      <w:tr w:rsidR="008E59C2" w:rsidRPr="00ED0AE2" w14:paraId="69D4E405" w14:textId="77777777" w:rsidTr="008E59C2">
        <w:trPr>
          <w:trHeight w:val="274"/>
        </w:trPr>
        <w:tc>
          <w:tcPr>
            <w:tcW w:w="2464" w:type="dxa"/>
            <w:shd w:val="clear" w:color="auto" w:fill="auto"/>
          </w:tcPr>
          <w:p w14:paraId="53532F4A"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64" w:type="dxa"/>
            <w:shd w:val="clear" w:color="auto" w:fill="auto"/>
          </w:tcPr>
          <w:p w14:paraId="394A0EBD"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64" w:type="dxa"/>
            <w:shd w:val="clear" w:color="auto" w:fill="auto"/>
          </w:tcPr>
          <w:p w14:paraId="69242EDE"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64" w:type="dxa"/>
            <w:shd w:val="clear" w:color="auto" w:fill="auto"/>
          </w:tcPr>
          <w:p w14:paraId="2C26DC0F"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大專社會組</w:t>
            </w:r>
          </w:p>
        </w:tc>
      </w:tr>
    </w:tbl>
    <w:p w14:paraId="618B8146" w14:textId="77777777" w:rsidR="00E90D6E" w:rsidRPr="00ED0AE2" w:rsidRDefault="00E90D6E" w:rsidP="008E59C2">
      <w:pPr>
        <w:autoSpaceDE w:val="0"/>
        <w:autoSpaceDN w:val="0"/>
        <w:ind w:leftChars="172" w:left="425" w:hanging="12"/>
        <w:rPr>
          <w:rFonts w:ascii="標楷體" w:eastAsia="標楷體" w:cs="標楷體"/>
          <w:color w:val="000000" w:themeColor="text1"/>
          <w:kern w:val="0"/>
        </w:rPr>
      </w:pPr>
      <w:r w:rsidRPr="00ED0AE2">
        <w:rPr>
          <w:rFonts w:ascii="標楷體" w:eastAsia="標楷體" w:cs="標楷體" w:hint="eastAsia"/>
          <w:color w:val="000000" w:themeColor="text1"/>
          <w:kern w:val="0"/>
        </w:rPr>
        <w:t>B</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大型團體花式：以學校為單位，不得跨校組隊。</w:t>
      </w:r>
    </w:p>
    <w:p w14:paraId="3D089FBC" w14:textId="77777777"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0EE4C817" w14:textId="77777777" w:rsidR="00E90D6E" w:rsidRPr="00ED0AE2" w:rsidRDefault="00E90D6E" w:rsidP="008E59C2">
      <w:pPr>
        <w:autoSpaceDE w:val="0"/>
        <w:autoSpaceDN w:val="0"/>
        <w:ind w:leftChars="175" w:left="420" w:firstLine="50"/>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C</w:t>
      </w:r>
      <w:r w:rsidRPr="00ED0AE2">
        <w:rPr>
          <w:rFonts w:ascii="標楷體" w:eastAsia="標楷體" w:hAnsi="標楷體" w:cs="標楷體"/>
          <w:color w:val="000000" w:themeColor="text1"/>
          <w:kern w:val="0"/>
        </w:rPr>
        <w:t>.</w:t>
      </w:r>
      <w:r w:rsidRPr="00ED0AE2">
        <w:rPr>
          <w:rFonts w:ascii="標楷體" w:eastAsia="標楷體" w:hAnsi="標楷體" w:hint="eastAsia"/>
          <w:color w:val="000000" w:themeColor="text1"/>
        </w:rPr>
        <w:t>四人團體花式：以學校為單位，不得跨校組隊。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52"/>
        <w:gridCol w:w="2452"/>
        <w:gridCol w:w="2452"/>
      </w:tblGrid>
      <w:tr w:rsidR="00564E37" w:rsidRPr="00ED0AE2" w14:paraId="3C589F9C" w14:textId="77777777" w:rsidTr="008E59C2">
        <w:trPr>
          <w:trHeight w:val="292"/>
          <w:jc w:val="center"/>
        </w:trPr>
        <w:tc>
          <w:tcPr>
            <w:tcW w:w="2452" w:type="dxa"/>
            <w:shd w:val="clear" w:color="auto" w:fill="auto"/>
          </w:tcPr>
          <w:p w14:paraId="79DCD732"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2" w:type="dxa"/>
            <w:shd w:val="clear" w:color="auto" w:fill="auto"/>
          </w:tcPr>
          <w:p w14:paraId="283885E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2" w:type="dxa"/>
            <w:shd w:val="clear" w:color="auto" w:fill="auto"/>
          </w:tcPr>
          <w:p w14:paraId="1B751E8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2" w:type="dxa"/>
            <w:shd w:val="clear" w:color="auto" w:fill="auto"/>
          </w:tcPr>
          <w:p w14:paraId="7720B1F9" w14:textId="556B3AB5"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6DE284AB" w14:textId="77777777" w:rsidR="00E90D6E" w:rsidRPr="00ED0AE2" w:rsidRDefault="00E90D6E" w:rsidP="00E90D6E">
      <w:pPr>
        <w:autoSpaceDE w:val="0"/>
        <w:autoSpaceDN w:val="0"/>
        <w:rPr>
          <w:rFonts w:ascii="標楷體" w:eastAsia="標楷體" w:cs="標楷體"/>
          <w:color w:val="000000" w:themeColor="text1"/>
          <w:kern w:val="0"/>
        </w:rPr>
      </w:pPr>
    </w:p>
    <w:p w14:paraId="2608936D" w14:textId="77777777" w:rsidR="00E90D6E" w:rsidRPr="00ED0AE2" w:rsidRDefault="00E90D6E" w:rsidP="008E59C2">
      <w:pPr>
        <w:numPr>
          <w:ilvl w:val="0"/>
          <w:numId w:val="10"/>
        </w:numPr>
        <w:autoSpaceDE w:val="0"/>
        <w:autoSpaceDN w:val="0"/>
        <w:adjustRightInd w:val="0"/>
        <w:ind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直</w:t>
      </w:r>
      <w:proofErr w:type="gramStart"/>
      <w:r w:rsidRPr="00ED0AE2">
        <w:rPr>
          <w:rFonts w:ascii="標楷體" w:eastAsia="標楷體" w:cs="標楷體" w:hint="eastAsia"/>
          <w:color w:val="000000" w:themeColor="text1"/>
          <w:kern w:val="0"/>
        </w:rPr>
        <w:t>排花式</w:t>
      </w:r>
      <w:proofErr w:type="gramEnd"/>
      <w:r w:rsidRPr="00ED0AE2">
        <w:rPr>
          <w:rFonts w:ascii="標楷體" w:eastAsia="標楷體" w:cs="標楷體" w:hint="eastAsia"/>
          <w:color w:val="000000" w:themeColor="text1"/>
          <w:kern w:val="0"/>
        </w:rPr>
        <w:t>溜冰</w:t>
      </w:r>
    </w:p>
    <w:p w14:paraId="320C8774" w14:textId="77777777" w:rsidR="00E90D6E" w:rsidRPr="00ED0AE2" w:rsidRDefault="00E90D6E" w:rsidP="008E59C2">
      <w:pPr>
        <w:autoSpaceDE w:val="0"/>
        <w:autoSpaceDN w:val="0"/>
        <w:ind w:left="851"/>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個人花式：自由型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622"/>
        <w:gridCol w:w="2552"/>
      </w:tblGrid>
      <w:tr w:rsidR="00564E37" w:rsidRPr="00ED0AE2" w14:paraId="11B93568" w14:textId="77777777" w:rsidTr="008E59C2">
        <w:trPr>
          <w:trHeight w:val="713"/>
          <w:jc w:val="center"/>
        </w:trPr>
        <w:tc>
          <w:tcPr>
            <w:tcW w:w="2443" w:type="dxa"/>
            <w:shd w:val="clear" w:color="auto" w:fill="auto"/>
          </w:tcPr>
          <w:p w14:paraId="25B5323A"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43" w:type="dxa"/>
            <w:shd w:val="clear" w:color="auto" w:fill="auto"/>
          </w:tcPr>
          <w:p w14:paraId="3354A0A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622" w:type="dxa"/>
            <w:shd w:val="clear" w:color="auto" w:fill="auto"/>
          </w:tcPr>
          <w:p w14:paraId="50A5033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6579EE5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18FBC58C" w14:textId="77777777" w:rsidTr="008E59C2">
        <w:trPr>
          <w:trHeight w:val="713"/>
          <w:jc w:val="center"/>
        </w:trPr>
        <w:tc>
          <w:tcPr>
            <w:tcW w:w="2443" w:type="dxa"/>
            <w:shd w:val="clear" w:color="auto" w:fill="auto"/>
          </w:tcPr>
          <w:p w14:paraId="09429A4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43" w:type="dxa"/>
            <w:shd w:val="clear" w:color="auto" w:fill="auto"/>
          </w:tcPr>
          <w:p w14:paraId="5B25FBF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622" w:type="dxa"/>
            <w:shd w:val="clear" w:color="auto" w:fill="auto"/>
          </w:tcPr>
          <w:p w14:paraId="5B40594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4EAE8A48"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03CBB463" w14:textId="77777777" w:rsidTr="008E59C2">
        <w:trPr>
          <w:trHeight w:val="361"/>
          <w:jc w:val="center"/>
        </w:trPr>
        <w:tc>
          <w:tcPr>
            <w:tcW w:w="2443" w:type="dxa"/>
            <w:shd w:val="clear" w:color="auto" w:fill="auto"/>
          </w:tcPr>
          <w:p w14:paraId="0DD65A17"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43" w:type="dxa"/>
            <w:shd w:val="clear" w:color="auto" w:fill="auto"/>
          </w:tcPr>
          <w:p w14:paraId="734AC9B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622" w:type="dxa"/>
            <w:shd w:val="clear" w:color="auto" w:fill="auto"/>
          </w:tcPr>
          <w:p w14:paraId="172A705E" w14:textId="7FFDA1EC"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522580D1" w14:textId="2D0E959E"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7B8E3297" w14:textId="77777777" w:rsidR="008C7D41" w:rsidRPr="00ED0AE2" w:rsidRDefault="008C7D41"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p>
    <w:p w14:paraId="3D6C6026" w14:textId="0EEB7FB0" w:rsidR="00E90D6E" w:rsidRPr="00ED0AE2" w:rsidRDefault="004F3868"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r w:rsidRPr="00ED0AE2">
        <w:rPr>
          <w:rFonts w:ascii="標楷體" w:eastAsia="標楷體" w:cs="標楷體" w:hint="eastAsia"/>
          <w:bCs/>
          <w:color w:val="000000" w:themeColor="text1"/>
          <w:kern w:val="0"/>
          <w:szCs w:val="24"/>
        </w:rPr>
        <w:t>十三</w:t>
      </w:r>
      <w:bookmarkStart w:id="8" w:name="OLE_LINK5"/>
      <w:bookmarkStart w:id="9" w:name="OLE_LINK6"/>
      <w:r w:rsidR="00E90D6E" w:rsidRPr="00ED0AE2">
        <w:rPr>
          <w:rFonts w:ascii="標楷體" w:eastAsia="標楷體" w:cs="標楷體" w:hint="eastAsia"/>
          <w:bCs/>
          <w:color w:val="000000" w:themeColor="text1"/>
          <w:kern w:val="0"/>
          <w:szCs w:val="24"/>
        </w:rPr>
        <w:t>、</w:t>
      </w:r>
      <w:bookmarkEnd w:id="8"/>
      <w:bookmarkEnd w:id="9"/>
      <w:r w:rsidR="00E90D6E" w:rsidRPr="00ED0AE2">
        <w:rPr>
          <w:rFonts w:ascii="標楷體" w:eastAsia="標楷體" w:cs="標楷體" w:hint="eastAsia"/>
          <w:bCs/>
          <w:color w:val="000000" w:themeColor="text1"/>
          <w:kern w:val="0"/>
          <w:szCs w:val="24"/>
        </w:rPr>
        <w:t>競賽</w:t>
      </w:r>
      <w:r w:rsidR="00CC639C" w:rsidRPr="00ED0AE2">
        <w:rPr>
          <w:rFonts w:ascii="標楷體" w:eastAsia="標楷體" w:cs="標楷體" w:hint="eastAsia"/>
          <w:bCs/>
          <w:color w:val="000000" w:themeColor="text1"/>
          <w:kern w:val="0"/>
          <w:szCs w:val="24"/>
        </w:rPr>
        <w:t>規定：</w:t>
      </w:r>
    </w:p>
    <w:p w14:paraId="0EEE6572" w14:textId="3CFCAF89" w:rsidR="00E90D6E" w:rsidRPr="00ED0AE2" w:rsidRDefault="00E90D6E" w:rsidP="008E59C2">
      <w:pPr>
        <w:numPr>
          <w:ilvl w:val="1"/>
          <w:numId w:val="11"/>
        </w:numPr>
        <w:autoSpaceDE w:val="0"/>
        <w:autoSpaceDN w:val="0"/>
        <w:adjustRightInd w:val="0"/>
        <w:ind w:left="993" w:hanging="731"/>
        <w:jc w:val="both"/>
        <w:textAlignment w:val="baseline"/>
        <w:rPr>
          <w:rFonts w:ascii="標楷體" w:eastAsia="標楷體" w:cs="標楷體"/>
          <w:color w:val="000000" w:themeColor="text1"/>
          <w:kern w:val="0"/>
        </w:rPr>
      </w:pPr>
      <w:r w:rsidRPr="00ED0AE2">
        <w:rPr>
          <w:rFonts w:ascii="標楷體" w:eastAsia="標楷體" w:cs="標楷體" w:hint="eastAsia"/>
          <w:bCs/>
          <w:color w:val="000000" w:themeColor="text1"/>
          <w:kern w:val="0"/>
        </w:rPr>
        <w:t>花式溜冰項目</w:t>
      </w:r>
      <w:r w:rsidR="008E59C2" w:rsidRPr="00ED0AE2">
        <w:rPr>
          <w:rFonts w:ascii="標楷體" w:eastAsia="標楷體" w:cs="標楷體" w:hint="eastAsia"/>
          <w:bCs/>
          <w:color w:val="000000" w:themeColor="text1"/>
          <w:kern w:val="0"/>
        </w:rPr>
        <w:t>：</w:t>
      </w:r>
      <w:r w:rsidR="008E59C2" w:rsidRPr="00ED0AE2">
        <w:rPr>
          <w:rFonts w:ascii="標楷體" w:eastAsia="標楷體" w:cs="標楷體" w:hint="eastAsia"/>
          <w:color w:val="000000" w:themeColor="text1"/>
          <w:kern w:val="0"/>
        </w:rPr>
        <w:t>並排花式溜冰</w:t>
      </w:r>
    </w:p>
    <w:p w14:paraId="6AB66E0D" w14:textId="0F20C561" w:rsidR="00E90D6E" w:rsidRPr="00ED0AE2" w:rsidRDefault="00E90D6E" w:rsidP="008E59C2">
      <w:pPr>
        <w:autoSpaceDE w:val="0"/>
        <w:autoSpaceDN w:val="0"/>
        <w:adjustRightInd w:val="0"/>
        <w:ind w:firstLineChars="295" w:firstLine="708"/>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(1)個人花式</w:t>
      </w:r>
      <w:r w:rsidR="008E59C2" w:rsidRPr="00ED0AE2">
        <w:rPr>
          <w:rFonts w:ascii="標楷體" w:eastAsia="標楷體" w:cs="標楷體" w:hint="eastAsia"/>
          <w:color w:val="000000" w:themeColor="text1"/>
          <w:kern w:val="0"/>
        </w:rPr>
        <w:t>：</w:t>
      </w:r>
    </w:p>
    <w:p w14:paraId="73A8DCEF"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國小低年級男子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3030B277"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w:t>
      </w:r>
    </w:p>
    <w:p w14:paraId="573B3999" w14:textId="77777777" w:rsidR="00E90D6E" w:rsidRPr="00ED0AE2" w:rsidRDefault="00E90D6E" w:rsidP="00E90D6E">
      <w:pPr>
        <w:widowControl/>
        <w:pBdr>
          <w:top w:val="nil"/>
          <w:left w:val="nil"/>
          <w:bottom w:val="nil"/>
          <w:right w:val="nil"/>
          <w:between w:val="nil"/>
          <w:bar w:val="nil"/>
        </w:pBdr>
        <w:spacing w:line="360" w:lineRule="exact"/>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 xml:space="preserve">1 </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30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w:t>
      </w:r>
      <w:proofErr w:type="gramStart"/>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ㄧ</w:t>
      </w:r>
      <w:proofErr w:type="gramEnd"/>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 </w:t>
      </w:r>
    </w:p>
    <w:p w14:paraId="161D8F88" w14:textId="77777777" w:rsidR="00E90D6E" w:rsidRPr="00ED0AE2" w:rsidRDefault="00E90D6E" w:rsidP="00E90D6E">
      <w:pPr>
        <w:widowControl/>
        <w:pBdr>
          <w:top w:val="nil"/>
          <w:left w:val="nil"/>
          <w:bottom w:val="nil"/>
          <w:right w:val="nil"/>
          <w:between w:val="nil"/>
          <w:bar w:val="nil"/>
        </w:pBdr>
        <w:spacing w:line="360" w:lineRule="exact"/>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兩個旋轉（限直立與坐轉） 一組步法。</w:t>
      </w:r>
    </w:p>
    <w:p w14:paraId="07180BEF"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(c)綜合型：基本型成績與自由型成績加總計分後之名次為綜合型名次。</w:t>
      </w:r>
    </w:p>
    <w:p w14:paraId="408E73C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33FCED6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p>
    <w:p w14:paraId="092CDDF8"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B.國小中年級組男子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94C1A22"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(a)基本型：</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w:t>
      </w:r>
    </w:p>
    <w:p w14:paraId="1793562F"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自由型：時間</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15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8</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w:t>
      </w:r>
      <w:proofErr w:type="gramStart"/>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ㄧ</w:t>
      </w:r>
      <w:proofErr w:type="gramEnd"/>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圈跳躍含</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Axel / 2Sa / 2T</w:t>
      </w:r>
    </w:p>
    <w:p w14:paraId="0A5DF5A9"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一組步法。</w:t>
      </w:r>
    </w:p>
    <w:p w14:paraId="51A60ACB"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69F8E2A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C1B7FB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C.國小高年級組男子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5FED2D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6BEC4425"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61FF33C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分正負</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秒，跳躍動作限2圈，不含2圈</w:t>
      </w:r>
      <w:r w:rsidRPr="00ED0AE2">
        <w:rPr>
          <w:rFonts w:ascii="標楷體" w:eastAsia="標楷體" w:cs="標楷體"/>
          <w:color w:val="000000" w:themeColor="text1"/>
          <w:kern w:val="0"/>
        </w:rPr>
        <w:t>Axel</w:t>
      </w:r>
      <w:r w:rsidRPr="00ED0AE2">
        <w:rPr>
          <w:rFonts w:ascii="標楷體" w:eastAsia="標楷體" w:cs="標楷體" w:hint="eastAsia"/>
          <w:color w:val="000000" w:themeColor="text1"/>
          <w:kern w:val="0"/>
        </w:rPr>
        <w:t>，必須包含一組連續步法。</w:t>
      </w:r>
    </w:p>
    <w:p w14:paraId="16734320"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5EE2DB92"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400E4BAD"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F7A0B4E"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D.國中組男子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081098EA" w14:textId="77777777" w:rsidR="00E90D6E" w:rsidRPr="00ED0AE2" w:rsidRDefault="00E90D6E" w:rsidP="00E90D6E">
      <w:pPr>
        <w:widowControl/>
        <w:pBdr>
          <w:top w:val="nil"/>
          <w:left w:val="nil"/>
          <w:bottom w:val="nil"/>
          <w:right w:val="nil"/>
          <w:between w:val="nil"/>
          <w:bar w:val="nil"/>
        </w:pBdr>
        <w:spacing w:line="20" w:lineRule="atLeast"/>
        <w:ind w:firstLineChars="450" w:firstLine="10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lastRenderedPageBreak/>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下列二組抽出一組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FC6F9EF" w14:textId="77777777" w:rsidR="00E90D6E" w:rsidRPr="00ED0AE2" w:rsidRDefault="00E90D6E" w:rsidP="00F6223A">
      <w:pPr>
        <w:widowControl/>
        <w:numPr>
          <w:ilvl w:val="0"/>
          <w:numId w:val="13"/>
        </w:numPr>
        <w:pBdr>
          <w:top w:val="nil"/>
          <w:left w:val="nil"/>
          <w:bottom w:val="nil"/>
          <w:right w:val="nil"/>
          <w:between w:val="nil"/>
          <w:bar w:val="nil"/>
        </w:pBdr>
        <w:spacing w:line="20" w:lineRule="atLeas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16</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21</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29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17</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33</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36 </w:t>
      </w:r>
    </w:p>
    <w:p w14:paraId="0F6F371E" w14:textId="77777777" w:rsidR="00E90D6E" w:rsidRPr="00ED0AE2" w:rsidRDefault="00E90D6E" w:rsidP="00E90D6E">
      <w:pPr>
        <w:widowControl/>
        <w:pBdr>
          <w:top w:val="nil"/>
          <w:left w:val="nil"/>
          <w:bottom w:val="nil"/>
          <w:right w:val="nil"/>
          <w:between w:val="nil"/>
          <w:bar w:val="nil"/>
        </w:pBdr>
        <w:shd w:val="clear" w:color="auto" w:fill="FFFFFF"/>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秒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正負 </w:t>
      </w: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 xml:space="preserve">10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秒</w:t>
      </w:r>
    </w:p>
    <w:p w14:paraId="38A245F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(1)跳躍：</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女子選手七個跳躍，男子八個跳躍</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（不可以跳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圈半和</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w:t>
      </w:r>
    </w:p>
    <w:p w14:paraId="4462632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(2)最多包括</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個組合跳（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個跳躍）。</w:t>
      </w:r>
    </w:p>
    <w:p w14:paraId="0D81B96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(3)最少要有一個</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TOE LOOP</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。（強制指定動作，</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圈或是</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w:t>
      </w:r>
    </w:p>
    <w:p w14:paraId="44B1E0FC"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(4)旋轉最多只能做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次旋轉（不可以做斷踝旋轉）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7710EB1A"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(5)相同的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圈跳躍不能超過兩次，相同的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圈跳躍不能超過三次。</w:t>
      </w:r>
    </w:p>
    <w:p w14:paraId="5F18303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(6)一個旋轉必須是單一坐姿旋轉或是組合的坐姿旋轉（不可以包含其他姿勢）。</w:t>
      </w:r>
    </w:p>
    <w:p w14:paraId="3DFDA96F"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(7)</w:t>
      </w:r>
      <w:proofErr w:type="gramStart"/>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ㄧ</w:t>
      </w:r>
      <w:proofErr w:type="gramEnd"/>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套步法必須從短軸的一端溜到短軸的另一端時間要在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p>
    <w:p w14:paraId="4759D4CD" w14:textId="77777777" w:rsidR="00E90D6E" w:rsidRPr="00ED0AE2" w:rsidRDefault="00E90D6E" w:rsidP="00E90D6E">
      <w:pPr>
        <w:widowControl/>
        <w:pBdr>
          <w:top w:val="nil"/>
          <w:left w:val="nil"/>
          <w:bottom w:val="nil"/>
          <w:right w:val="nil"/>
          <w:between w:val="nil"/>
          <w:bar w:val="nil"/>
        </w:pBdr>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(c)綜合型：基本型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p>
    <w:p w14:paraId="5C458F4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(d)</w:t>
      </w:r>
      <w:r w:rsidRPr="00ED0AE2">
        <w:rPr>
          <w:rFonts w:ascii="標楷體" w:eastAsia="標楷體" w:hAnsi="標楷體" w:cs="Arial" w:hint="eastAsia"/>
          <w:color w:val="000000" w:themeColor="text1"/>
        </w:rPr>
        <w:t xml:space="preserve"> 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p>
    <w:p w14:paraId="739618E3" w14:textId="77777777" w:rsidR="00E90D6E" w:rsidRPr="00ED0AE2" w:rsidRDefault="00E90D6E" w:rsidP="00E90D6E">
      <w:pPr>
        <w:autoSpaceDE w:val="0"/>
        <w:autoSpaceDN w:val="0"/>
        <w:adjustRightInd w:val="0"/>
        <w:ind w:firstLineChars="400" w:firstLine="961"/>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p>
    <w:p w14:paraId="6045BFF6" w14:textId="7158BD1E"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E</w:t>
      </w:r>
      <w:r w:rsidR="008E59C2"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w:t>
      </w:r>
      <w:r w:rsidRPr="00ED0AE2">
        <w:rPr>
          <w:rFonts w:ascii="標楷體" w:eastAsia="標楷體" w:cs="標楷體" w:hint="eastAsia"/>
          <w:color w:val="000000" w:themeColor="text1"/>
          <w:kern w:val="0"/>
        </w:rPr>
        <w:t>高中組男子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6EE2382D"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7920131" w14:textId="77777777" w:rsidR="00E90D6E" w:rsidRPr="00ED0AE2" w:rsidRDefault="00E90D6E" w:rsidP="00E90D6E">
      <w:pPr>
        <w:widowControl/>
        <w:pBdr>
          <w:top w:val="nil"/>
          <w:left w:val="nil"/>
          <w:bottom w:val="nil"/>
          <w:right w:val="nil"/>
          <w:between w:val="nil"/>
          <w:bar w:val="nil"/>
        </w:pBdr>
        <w:spacing w:line="20" w:lineRule="atLeas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 xml:space="preserve">(1) 42, 38, </w:t>
      </w:r>
      <w:proofErr w:type="gramStart"/>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36  (</w:t>
      </w:r>
      <w:proofErr w:type="gramEnd"/>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2) 43, 31, 40  (3) 44, 38, 40  (4) 45, 31, 37</w:t>
      </w:r>
    </w:p>
    <w:p w14:paraId="3744B5E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(b)自由型：時間男子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6203378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女子選手最多八個跳躍，男子最多九個跳躍。在組合跳躍中一圈的連結</w:t>
      </w:r>
    </w:p>
    <w:p w14:paraId="30773E38"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跳躍不包含在內。</w:t>
      </w:r>
    </w:p>
    <w:p w14:paraId="699AB8F1"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組合跳躍：跳躍的數量包含一圈的跳躍在內不可以超過五個跳躍。允許</w:t>
      </w:r>
    </w:p>
    <w:p w14:paraId="6FB5E424"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最多三個組合跳躍。</w:t>
      </w:r>
    </w:p>
    <w:p w14:paraId="2FFE3D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(3) 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跳躍：必須要做出一個</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，可以單一也可以在組合跳中執行。</w:t>
      </w:r>
    </w:p>
    <w:p w14:paraId="477DCA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proofErr w:type="gramStart"/>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roofErr w:type="gramEnd"/>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、兩圈和三圈的跳躍不可以做超過兩次，兩次其中一次必須是在</w:t>
      </w:r>
    </w:p>
    <w:p w14:paraId="3FC21097"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950" w:firstLine="22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組合跳躍中</w:t>
      </w:r>
      <w:proofErr w:type="gramStart"/>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roofErr w:type="gramEnd"/>
    </w:p>
    <w:p w14:paraId="13034E72" w14:textId="77777777" w:rsidR="00E90D6E" w:rsidRPr="00ED0AE2" w:rsidRDefault="00E90D6E" w:rsidP="00E90D6E">
      <w:pPr>
        <w:widowControl/>
        <w:pBdr>
          <w:top w:val="nil"/>
          <w:left w:val="nil"/>
          <w:bottom w:val="nil"/>
          <w:right w:val="nil"/>
          <w:between w:val="nil"/>
          <w:bar w:val="nil"/>
        </w:pBdr>
        <w:shd w:val="clear" w:color="auto" w:fill="FFFFFF"/>
        <w:ind w:firstLineChars="700" w:firstLine="16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00E519E0"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步法：</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
    <w:p w14:paraId="701E4B2A"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(6)</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藝術步法：這是自由發揮的連續步法 </w:t>
      </w:r>
    </w:p>
    <w:p w14:paraId="55366B3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w:t>
      </w:r>
    </w:p>
    <w:p w14:paraId="23BC0402" w14:textId="77777777" w:rsidR="00E90D6E" w:rsidRPr="00ED0AE2" w:rsidRDefault="00E90D6E" w:rsidP="00E90D6E">
      <w:pPr>
        <w:widowControl/>
        <w:pBdr>
          <w:top w:val="nil"/>
          <w:left w:val="nil"/>
          <w:bottom w:val="nil"/>
          <w:right w:val="nil"/>
          <w:between w:val="nil"/>
          <w:bar w:val="nil"/>
        </w:pBd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cs="標楷體" w:hint="eastAsia"/>
          <w:color w:val="000000" w:themeColor="text1"/>
          <w:kern w:val="0"/>
        </w:rPr>
        <w:t xml:space="preserve"> (d)個人</w:t>
      </w:r>
      <w:proofErr w:type="gramStart"/>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w:t>
      </w:r>
      <w:proofErr w:type="gramEnd"/>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7EF29132"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AB92E8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6D3A4176"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EEE3EF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44F216D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16632E3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5F0D456" w14:textId="036BB26B" w:rsidR="00E90D6E" w:rsidRPr="00ED0AE2" w:rsidRDefault="00E90D6E" w:rsidP="00E90D6E">
      <w:pPr>
        <w:pStyle w:val="1"/>
        <w:suppressAutoHyphens/>
        <w:adjustRightInd w:val="0"/>
        <w:ind w:leftChars="0" w:firstLineChars="200" w:firstLine="480"/>
        <w:jc w:val="both"/>
        <w:textAlignment w:val="baseline"/>
        <w:rPr>
          <w:rFonts w:ascii="標楷體" w:eastAsia="標楷體" w:cs="標楷體"/>
          <w:color w:val="000000" w:themeColor="text1"/>
          <w:kern w:val="0"/>
          <w:szCs w:val="24"/>
        </w:rPr>
      </w:pPr>
      <w:r w:rsidRPr="00ED0AE2">
        <w:rPr>
          <w:rFonts w:ascii="標楷體" w:eastAsia="標楷體" w:cs="標楷體"/>
          <w:color w:val="000000" w:themeColor="text1"/>
          <w:kern w:val="0"/>
          <w:szCs w:val="24"/>
        </w:rPr>
        <w:t>F.</w:t>
      </w:r>
      <w:r w:rsidRPr="00ED0AE2">
        <w:rPr>
          <w:rFonts w:ascii="標楷體" w:eastAsia="標楷體" w:cs="標楷體" w:hint="eastAsia"/>
          <w:color w:val="000000" w:themeColor="text1"/>
          <w:kern w:val="0"/>
          <w:szCs w:val="24"/>
        </w:rPr>
        <w:t>大專組社會組男子</w:t>
      </w:r>
      <w:r w:rsidRPr="00ED0AE2">
        <w:rPr>
          <w:rFonts w:ascii="標楷體" w:eastAsia="標楷體" w:cs="標楷體"/>
          <w:color w:val="000000" w:themeColor="text1"/>
          <w:kern w:val="0"/>
          <w:szCs w:val="24"/>
        </w:rPr>
        <w:t>/</w:t>
      </w:r>
      <w:r w:rsidRPr="00ED0AE2">
        <w:rPr>
          <w:rFonts w:ascii="標楷體" w:eastAsia="標楷體" w:cs="標楷體" w:hint="eastAsia"/>
          <w:color w:val="000000" w:themeColor="text1"/>
          <w:kern w:val="0"/>
          <w:szCs w:val="24"/>
        </w:rPr>
        <w:t>女子組</w:t>
      </w:r>
    </w:p>
    <w:p w14:paraId="330ED7B6" w14:textId="77777777" w:rsidR="00E90D6E" w:rsidRPr="00ED0AE2" w:rsidRDefault="00E90D6E" w:rsidP="00E90D6E">
      <w:pPr>
        <w:widowControl/>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下列兩組抽出一組</w:t>
      </w:r>
    </w:p>
    <w:p w14:paraId="5B762D51"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5FB57236"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4EEB7023" w14:textId="77777777" w:rsidR="00E90D6E" w:rsidRPr="00ED0AE2" w:rsidRDefault="00E90D6E" w:rsidP="00E90D6E">
      <w:pPr>
        <w:widowControl/>
        <w:pBdr>
          <w:top w:val="nil"/>
          <w:left w:val="nil"/>
          <w:bottom w:val="nil"/>
          <w:right w:val="nil"/>
          <w:between w:val="nil"/>
          <w:bar w:val="nil"/>
        </w:pBdr>
        <w:tabs>
          <w:tab w:val="left" w:pos="720"/>
        </w:tabs>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olor w:val="000000" w:themeColor="text1"/>
        </w:rPr>
        <w:lastRenderedPageBreak/>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秒。大專組男子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39C57C" w14:textId="77777777" w:rsidR="00E90D6E" w:rsidRPr="00ED0AE2" w:rsidRDefault="00E90D6E" w:rsidP="00E90D6E">
      <w:pPr>
        <w:widowControl/>
        <w:pBdr>
          <w:top w:val="nil"/>
          <w:left w:val="nil"/>
          <w:bottom w:val="nil"/>
          <w:right w:val="nil"/>
          <w:between w:val="nil"/>
          <w:bar w:val="nil"/>
        </w:pBdr>
        <w:tabs>
          <w:tab w:val="left" w:pos="720"/>
        </w:tabs>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指定動作與高中組相同</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p>
    <w:p w14:paraId="7859E68F" w14:textId="77777777" w:rsidR="00E90D6E" w:rsidRPr="00ED0AE2" w:rsidRDefault="00E90D6E" w:rsidP="00E90D6E">
      <w:pPr>
        <w:pStyle w:val="1"/>
        <w:suppressAutoHyphens/>
        <w:adjustRightInd w:val="0"/>
        <w:ind w:leftChars="0" w:firstLineChars="250" w:firstLine="600"/>
        <w:jc w:val="both"/>
        <w:textAlignment w:val="baseline"/>
        <w:rPr>
          <w:rFonts w:ascii="標楷體" w:eastAsia="標楷體" w:hAnsi="標楷體"/>
          <w:color w:val="000000" w:themeColor="text1"/>
          <w:szCs w:val="24"/>
        </w:rPr>
      </w:pPr>
      <w:r w:rsidRPr="00ED0AE2">
        <w:rPr>
          <w:rFonts w:ascii="標楷體" w:eastAsia="標楷體" w:cs="標楷體" w:hint="eastAsia"/>
          <w:color w:val="000000" w:themeColor="text1"/>
          <w:kern w:val="0"/>
          <w:szCs w:val="24"/>
        </w:rPr>
        <w:t xml:space="preserve"> (c)綜合型：基本型成績與自由型成績加總計分後之名次為綜合型名次。</w:t>
      </w:r>
    </w:p>
    <w:p w14:paraId="2BEEE4DA" w14:textId="77777777" w:rsidR="00E90D6E" w:rsidRPr="00ED0AE2" w:rsidRDefault="00E90D6E" w:rsidP="00E90D6E">
      <w:pPr>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Arial"/>
          <w:color w:val="000000" w:themeColor="text1"/>
        </w:rPr>
        <w:t>(d)</w:t>
      </w:r>
      <w:r w:rsidRPr="00ED0AE2">
        <w:rPr>
          <w:rFonts w:ascii="標楷體" w:eastAsia="標楷體" w:hAnsi="標楷體" w:cs="Arial" w:hint="eastAsia"/>
          <w:color w:val="000000" w:themeColor="text1"/>
        </w:rPr>
        <w:t>個人冰舞：</w:t>
      </w:r>
      <w:proofErr w:type="gramStart"/>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w:t>
      </w:r>
      <w:proofErr w:type="gramEnd"/>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06CE3E1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12FAE8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0D46314E"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58DE37C7"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00EC13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3116E80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56CFD285" w14:textId="77777777" w:rsidR="00E90D6E" w:rsidRPr="00ED0AE2" w:rsidRDefault="00E90D6E" w:rsidP="008E59C2">
      <w:pPr>
        <w:pStyle w:val="1"/>
        <w:suppressAutoHyphens/>
        <w:adjustRightInd w:val="0"/>
        <w:ind w:leftChars="0"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(2)雙人花式</w:t>
      </w:r>
    </w:p>
    <w:p w14:paraId="7DCC15D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A.雙人花式</w:t>
      </w:r>
    </w:p>
    <w:p w14:paraId="196E33DE"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(a)國小低年級組：</w:t>
      </w:r>
      <w:r w:rsidRPr="00ED0AE2">
        <w:rPr>
          <w:rFonts w:ascii="標楷體" w:eastAsia="標楷體" w:hAnsi="標楷體" w:cs="Arial" w:hint="eastAsia"/>
          <w:color w:val="000000" w:themeColor="text1"/>
        </w:rPr>
        <w:t>時間1分30秒</w:t>
      </w:r>
      <w:r w:rsidRPr="00ED0AE2">
        <w:rPr>
          <w:rFonts w:ascii="標楷體" w:eastAsia="標楷體" w:hAnsi="標楷體" w:cs="Arial"/>
          <w:color w:val="000000" w:themeColor="text1"/>
        </w:rPr>
        <w:t xml:space="preserve">± </w:t>
      </w:r>
      <w:r w:rsidRPr="00ED0AE2">
        <w:rPr>
          <w:rFonts w:ascii="標楷體" w:eastAsia="標楷體" w:hAnsi="標楷體" w:cs="Arial" w:hint="eastAsia"/>
          <w:color w:val="000000" w:themeColor="text1"/>
        </w:rPr>
        <w:t>5秒，直立影子旋轉、一圈以下影子跳躍、</w:t>
      </w:r>
    </w:p>
    <w:p w14:paraId="33C89B00"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proofErr w:type="gramStart"/>
      <w:r w:rsidRPr="00ED0AE2">
        <w:rPr>
          <w:rFonts w:ascii="標楷體" w:eastAsia="標楷體" w:hAnsi="標楷體" w:cs="Arial" w:hint="eastAsia"/>
          <w:color w:val="000000" w:themeColor="text1"/>
        </w:rPr>
        <w:t>華爾滋拋跳</w:t>
      </w:r>
      <w:proofErr w:type="gramEnd"/>
      <w:r w:rsidRPr="00ED0AE2">
        <w:rPr>
          <w:rFonts w:ascii="標楷體" w:eastAsia="標楷體" w:hAnsi="標楷體" w:cs="Arial" w:hint="eastAsia"/>
          <w:color w:val="000000" w:themeColor="text1"/>
        </w:rPr>
        <w:t>、前進外刃飛燕迴旋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1EF1030"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國小中年級組：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級影子旋轉、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以下影子跳躍、</w:t>
      </w:r>
    </w:p>
    <w:p w14:paraId="3B4CDC53"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proofErr w:type="gramStart"/>
      <w:r w:rsidRPr="00ED0AE2">
        <w:rPr>
          <w:rFonts w:ascii="標楷體" w:eastAsia="標楷體" w:hAnsi="標楷體" w:cs="Arial" w:hint="eastAsia"/>
          <w:color w:val="000000" w:themeColor="text1"/>
        </w:rPr>
        <w:t>Ｄ</w:t>
      </w:r>
      <w:proofErr w:type="gramEnd"/>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Salchow</w:t>
      </w:r>
      <w:proofErr w:type="gramStart"/>
      <w:r w:rsidRPr="00ED0AE2">
        <w:rPr>
          <w:rFonts w:ascii="標楷體" w:eastAsia="標楷體" w:hAnsi="標楷體" w:cs="Arial" w:hint="eastAsia"/>
          <w:color w:val="000000" w:themeColor="text1"/>
        </w:rPr>
        <w:t>拋</w:t>
      </w:r>
      <w:proofErr w:type="gramEnd"/>
      <w:r w:rsidRPr="00ED0AE2">
        <w:rPr>
          <w:rFonts w:ascii="標楷體" w:eastAsia="標楷體" w:hAnsi="標楷體" w:cs="Arial" w:hint="eastAsia"/>
          <w:color w:val="000000" w:themeColor="text1"/>
        </w:rPr>
        <w:t>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EAD42A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(c)國小高年級組：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級影子旋轉、兩圈以下影子跳躍、</w:t>
      </w:r>
    </w:p>
    <w:p w14:paraId="27E2ED17"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Loop</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47AE5ED3" w14:textId="77777777" w:rsidR="00E90D6E" w:rsidRPr="00ED0AE2" w:rsidRDefault="00E90D6E" w:rsidP="00E90D6E">
      <w:pPr>
        <w:autoSpaceDE w:val="0"/>
        <w:autoSpaceDN w:val="0"/>
        <w:adjustRightInd w:val="0"/>
        <w:ind w:leftChars="650" w:left="1920" w:hangingChars="150" w:hanging="3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(d)</w:t>
      </w:r>
      <w:r w:rsidRPr="00ED0AE2">
        <w:rPr>
          <w:rFonts w:ascii="標楷體" w:eastAsia="標楷體" w:cs="標楷體" w:hint="eastAsia"/>
          <w:color w:val="000000" w:themeColor="text1"/>
          <w:kern w:val="0"/>
        </w:rPr>
        <w:t>國中組：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5秒，影子旋轉、兩圈以下影子跳躍、兩個</w:t>
      </w:r>
      <w:proofErr w:type="gramStart"/>
      <w:r w:rsidRPr="00ED0AE2">
        <w:rPr>
          <w:rFonts w:ascii="標楷體" w:eastAsia="標楷體" w:hAnsi="標楷體" w:cs="Arial" w:hint="eastAsia"/>
          <w:color w:val="000000" w:themeColor="text1"/>
        </w:rPr>
        <w:t>Ｃ</w:t>
      </w:r>
      <w:proofErr w:type="gramEnd"/>
      <w:r w:rsidRPr="00ED0AE2">
        <w:rPr>
          <w:rFonts w:ascii="標楷體" w:eastAsia="標楷體" w:hAnsi="標楷體" w:cs="Arial" w:hint="eastAsia"/>
          <w:color w:val="000000" w:themeColor="text1"/>
        </w:rPr>
        <w:t>級以下</w:t>
      </w:r>
      <w:proofErr w:type="gramStart"/>
      <w:r w:rsidRPr="00ED0AE2">
        <w:rPr>
          <w:rFonts w:ascii="標楷體" w:eastAsia="標楷體" w:hAnsi="標楷體" w:cs="Arial" w:hint="eastAsia"/>
          <w:color w:val="000000" w:themeColor="text1"/>
        </w:rPr>
        <w:t>單一撐</w:t>
      </w:r>
      <w:proofErr w:type="gramEnd"/>
      <w:r w:rsidRPr="00ED0AE2">
        <w:rPr>
          <w:rFonts w:ascii="標楷體" w:eastAsia="標楷體" w:hAnsi="標楷體" w:cs="Arial" w:hint="eastAsia"/>
          <w:color w:val="000000" w:themeColor="text1"/>
        </w:rPr>
        <w:t>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Axel</w:t>
      </w:r>
      <w:proofErr w:type="gramStart"/>
      <w:r w:rsidRPr="00ED0AE2">
        <w:rPr>
          <w:rFonts w:ascii="標楷體" w:eastAsia="標楷體" w:hAnsi="標楷體" w:cs="Arial" w:hint="eastAsia"/>
          <w:color w:val="000000" w:themeColor="text1"/>
        </w:rPr>
        <w:t>拋</w:t>
      </w:r>
      <w:proofErr w:type="gramEnd"/>
      <w:r w:rsidRPr="00ED0AE2">
        <w:rPr>
          <w:rFonts w:ascii="標楷體" w:eastAsia="標楷體" w:hAnsi="標楷體" w:cs="Arial" w:hint="eastAsia"/>
          <w:color w:val="000000" w:themeColor="text1"/>
        </w:rPr>
        <w:t>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778ABD5"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(e)高中組：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w:t>
      </w:r>
      <w:proofErr w:type="gramStart"/>
      <w:r w:rsidRPr="00ED0AE2">
        <w:rPr>
          <w:rFonts w:ascii="標楷體" w:eastAsia="標楷體" w:hAnsi="標楷體" w:cs="Arial" w:hint="eastAsia"/>
          <w:color w:val="000000" w:themeColor="text1"/>
        </w:rPr>
        <w:t>單一撐舉</w:t>
      </w:r>
      <w:proofErr w:type="gramEnd"/>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3B64C26D"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Lutz</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2383A45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(f)大專組：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w:t>
      </w:r>
      <w:proofErr w:type="gramStart"/>
      <w:r w:rsidRPr="00ED0AE2">
        <w:rPr>
          <w:rFonts w:ascii="標楷體" w:eastAsia="標楷體" w:hAnsi="標楷體" w:cs="Arial" w:hint="eastAsia"/>
          <w:color w:val="000000" w:themeColor="text1"/>
        </w:rPr>
        <w:t>單一撐舉</w:t>
      </w:r>
      <w:proofErr w:type="gramEnd"/>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0C448828"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接觸旋轉、</w:t>
      </w:r>
      <w:r w:rsidRPr="00ED0AE2">
        <w:rPr>
          <w:rFonts w:ascii="標楷體" w:eastAsia="標楷體" w:hAnsi="標楷體" w:cs="Arial"/>
          <w:color w:val="000000" w:themeColor="text1"/>
        </w:rPr>
        <w:t>Lutz</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C28253F"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時間3分</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5秒，影子旋轉、影子跳躍、一個</w:t>
      </w:r>
      <w:proofErr w:type="gramStart"/>
      <w:r w:rsidRPr="00ED0AE2">
        <w:rPr>
          <w:rFonts w:ascii="標楷體" w:eastAsia="標楷體" w:hAnsi="標楷體" w:cs="Arial" w:hint="eastAsia"/>
          <w:color w:val="000000" w:themeColor="text1"/>
        </w:rPr>
        <w:t>單一撐舉</w:t>
      </w:r>
      <w:proofErr w:type="gramEnd"/>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6B29BCFF"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一個</w:t>
      </w:r>
      <w:proofErr w:type="gramStart"/>
      <w:r w:rsidRPr="00ED0AE2">
        <w:rPr>
          <w:rFonts w:ascii="標楷體" w:eastAsia="標楷體" w:hAnsi="標楷體" w:cs="Arial" w:hint="eastAsia"/>
          <w:color w:val="000000" w:themeColor="text1"/>
        </w:rPr>
        <w:t>組合撐舉</w:t>
      </w:r>
      <w:proofErr w:type="gramEnd"/>
      <w:r w:rsidRPr="00ED0AE2">
        <w:rPr>
          <w:rFonts w:ascii="標楷體" w:eastAsia="標楷體" w:hAnsi="標楷體" w:cs="Arial" w:hint="eastAsia"/>
          <w:color w:val="000000" w:themeColor="text1"/>
        </w:rPr>
        <w:t>（最多</w:t>
      </w:r>
      <w:r w:rsidRPr="00ED0AE2">
        <w:rPr>
          <w:rFonts w:ascii="標楷體" w:eastAsia="標楷體" w:hAnsi="標楷體" w:cs="Arial"/>
          <w:color w:val="000000" w:themeColor="text1"/>
        </w:rPr>
        <w:t>8</w:t>
      </w:r>
      <w:r w:rsidRPr="00ED0AE2">
        <w:rPr>
          <w:rFonts w:ascii="標楷體" w:eastAsia="標楷體" w:hAnsi="標楷體" w:cs="Arial" w:hint="eastAsia"/>
          <w:color w:val="000000" w:themeColor="text1"/>
        </w:rPr>
        <w:t>圈）、接觸旋轉、</w:t>
      </w:r>
      <w:r w:rsidRPr="00ED0AE2">
        <w:rPr>
          <w:rFonts w:ascii="標楷體" w:eastAsia="標楷體" w:hAnsi="標楷體" w:cs="Arial"/>
          <w:color w:val="000000" w:themeColor="text1"/>
        </w:rPr>
        <w:t>Lutz</w:t>
      </w:r>
      <w:proofErr w:type="gramStart"/>
      <w:r w:rsidRPr="00ED0AE2">
        <w:rPr>
          <w:rFonts w:ascii="標楷體" w:eastAsia="標楷體" w:hAnsi="標楷體" w:cs="Arial" w:hint="eastAsia"/>
          <w:color w:val="000000" w:themeColor="text1"/>
        </w:rPr>
        <w:t>拋</w:t>
      </w:r>
      <w:proofErr w:type="gramEnd"/>
      <w:r w:rsidRPr="00ED0AE2">
        <w:rPr>
          <w:rFonts w:ascii="標楷體" w:eastAsia="標楷體" w:hAnsi="標楷體" w:cs="Arial" w:hint="eastAsia"/>
          <w:color w:val="000000" w:themeColor="text1"/>
        </w:rPr>
        <w:t>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B447E0B"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B.雙人冰舞</w:t>
      </w:r>
    </w:p>
    <w:p w14:paraId="4DA44C21"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(a)國小低</w:t>
      </w:r>
      <w:r w:rsidRPr="00ED0AE2">
        <w:rPr>
          <w:rFonts w:ascii="標楷體" w:eastAsia="標楷體" w:hAnsi="標楷體" w:cs="標楷體" w:hint="eastAsia"/>
          <w:color w:val="000000" w:themeColor="text1"/>
          <w:kern w:val="0"/>
        </w:rPr>
        <w:t>、</w:t>
      </w:r>
      <w:r w:rsidRPr="00ED0AE2">
        <w:rPr>
          <w:rFonts w:ascii="標楷體" w:eastAsia="標楷體" w:hAnsi="標楷體" w:cs="Arial" w:hint="eastAsia"/>
          <w:color w:val="000000" w:themeColor="text1"/>
        </w:rPr>
        <w:t>中年級組指定舞曲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hint="eastAsia"/>
          <w:color w:val="000000" w:themeColor="text1"/>
        </w:rPr>
        <w:t>。</w:t>
      </w:r>
    </w:p>
    <w:p w14:paraId="3309698D"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(b)高年級組指定舞曲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0B231EB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(c)國中</w:t>
      </w:r>
      <w:r w:rsidRPr="00ED0AE2">
        <w:rPr>
          <w:rFonts w:ascii="標楷體" w:eastAsia="標楷體" w:hAnsi="標楷體" w:cs="標楷體" w:hint="eastAsia"/>
          <w:color w:val="000000" w:themeColor="text1"/>
          <w:kern w:val="0"/>
        </w:rPr>
        <w:t>、</w:t>
      </w:r>
      <w:r w:rsidRPr="00ED0AE2">
        <w:rPr>
          <w:rFonts w:ascii="標楷體" w:eastAsia="標楷體" w:cs="標楷體" w:hint="eastAsia"/>
          <w:color w:val="000000" w:themeColor="text1"/>
          <w:kern w:val="0"/>
        </w:rPr>
        <w:t>高中組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大專組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r w:rsidRPr="00ED0AE2">
        <w:rPr>
          <w:rFonts w:ascii="標楷體" w:eastAsia="標楷體" w:hAnsi="標楷體" w:hint="eastAsia"/>
          <w:color w:val="000000" w:themeColor="text1"/>
        </w:rPr>
        <w:t xml:space="preserve"> </w:t>
      </w:r>
      <w:r w:rsidRPr="00ED0AE2">
        <w:rPr>
          <w:rFonts w:ascii="標楷體" w:eastAsia="標楷體" w:hAnsi="標楷體" w:cs="Arial" w:hint="eastAsia"/>
          <w:color w:val="000000" w:themeColor="text1"/>
        </w:rPr>
        <w:t xml:space="preserve"> </w:t>
      </w:r>
    </w:p>
    <w:p w14:paraId="5D5E19D0"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p>
    <w:p w14:paraId="7E11176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p>
    <w:p w14:paraId="70BBB843" w14:textId="77777777" w:rsidR="00E90D6E" w:rsidRPr="00ED0AE2" w:rsidRDefault="00E90D6E" w:rsidP="00E90D6E">
      <w:pPr>
        <w:autoSpaceDE w:val="0"/>
        <w:autoSpaceDN w:val="0"/>
        <w:adjustRightInd w:val="0"/>
        <w:ind w:firstLineChars="350" w:firstLine="8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(3)團體花式</w:t>
      </w:r>
    </w:p>
    <w:p w14:paraId="6C98C744" w14:textId="77777777" w:rsidR="00E90D6E" w:rsidRPr="00ED0AE2" w:rsidRDefault="00E90D6E" w:rsidP="00E90D6E">
      <w:pPr>
        <w:pBdr>
          <w:top w:val="nil"/>
          <w:left w:val="nil"/>
          <w:bottom w:val="nil"/>
          <w:right w:val="nil"/>
          <w:between w:val="nil"/>
          <w:bar w:val="nil"/>
        </w:pBdr>
        <w:spacing w:line="32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團體隊型：(a)國小組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w:t>
      </w:r>
    </w:p>
    <w:p w14:paraId="3C216F51" w14:textId="26AFC35E"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限，比賽人數</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12</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Pr="00F8769F">
        <w:rPr>
          <w:rFonts w:ascii="標楷體" w:eastAsia="標楷體" w:hAnsi="標楷體" w:cs="Times New Roman"/>
          <w:color w:val="FF0000"/>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69B85AC1"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國中(含)以上組：時間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w:t>
      </w:r>
    </w:p>
    <w:p w14:paraId="607E8045"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8</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700BAEF4" w14:textId="77777777" w:rsidR="00E90D6E" w:rsidRPr="00ED0AE2" w:rsidRDefault="00E90D6E" w:rsidP="00F6223A">
      <w:pPr>
        <w:numPr>
          <w:ilvl w:val="0"/>
          <w:numId w:val="12"/>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圓形的操演：圓形的操縱必須包括1個圓圈的迴轉在順時鐘方向或是反時鐘</w:t>
      </w:r>
    </w:p>
    <w:p w14:paraId="0B43C952" w14:textId="77777777" w:rsidR="00E90D6E" w:rsidRPr="00ED0AE2" w:rsidRDefault="00E90D6E" w:rsidP="00E90D6E">
      <w:pPr>
        <w:autoSpaceDE w:val="0"/>
        <w:autoSpaceDN w:val="0"/>
        <w:adjustRightInd w:val="0"/>
        <w:ind w:left="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方向，或是兩種方向的組合，最少要達到迴轉2圈的要求。</w:t>
      </w:r>
    </w:p>
    <w:p w14:paraId="428EF9DF"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直線的操演：直線必須沿著短軸然後</w:t>
      </w:r>
      <w:proofErr w:type="gramStart"/>
      <w:r w:rsidRPr="00ED0AE2">
        <w:rPr>
          <w:rFonts w:ascii="標楷體" w:eastAsia="標楷體" w:cs="標楷體" w:hint="eastAsia"/>
          <w:color w:val="000000" w:themeColor="text1"/>
          <w:kern w:val="0"/>
        </w:rPr>
        <w:t>朝長軸</w:t>
      </w:r>
      <w:proofErr w:type="gramEnd"/>
      <w:r w:rsidRPr="00ED0AE2">
        <w:rPr>
          <w:rFonts w:ascii="標楷體" w:eastAsia="標楷體" w:cs="標楷體" w:hint="eastAsia"/>
          <w:color w:val="000000" w:themeColor="text1"/>
          <w:kern w:val="0"/>
        </w:rPr>
        <w:t>向下移動。</w:t>
      </w:r>
    </w:p>
    <w:p w14:paraId="0214CADD"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方塊的操演：方塊內必須不可以超過6排而且不可以少於4排，至少必須使用</w:t>
      </w:r>
    </w:p>
    <w:p w14:paraId="72B7348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2種不同的中心線。</w:t>
      </w:r>
    </w:p>
    <w:p w14:paraId="79665038"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(d)車輪形的操演：必須包括3隻支柱或更多支迴轉在順時鐘方向或是</w:t>
      </w:r>
    </w:p>
    <w:p w14:paraId="652061F6"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反時鐘方向，最少要達到迴轉2圈的要求。</w:t>
      </w:r>
    </w:p>
    <w:p w14:paraId="265B10AE"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(e)交錯的操演：任何形式的交錯都是允許的（接合或是穿過），在操</w:t>
      </w:r>
    </w:p>
    <w:p w14:paraId="0E9BB5C9"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演時每位隊員必須穿過任何的交錯點只有1次。</w:t>
      </w:r>
    </w:p>
    <w:p w14:paraId="069999F1"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p>
    <w:p w14:paraId="2D7A6742" w14:textId="77777777" w:rsidR="008E59C2" w:rsidRPr="00ED0AE2" w:rsidRDefault="00E90D6E" w:rsidP="008E59C2">
      <w:pPr>
        <w:pBdr>
          <w:top w:val="nil"/>
          <w:left w:val="nil"/>
          <w:bottom w:val="nil"/>
          <w:right w:val="nil"/>
          <w:between w:val="nil"/>
          <w:bar w:val="nil"/>
        </w:pBdr>
        <w:ind w:leftChars="472" w:left="1133"/>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B.大型團體花式：</w:t>
      </w:r>
    </w:p>
    <w:p w14:paraId="78B6B12F" w14:textId="65FF1928" w:rsidR="00E90D6E" w:rsidRPr="00ED0AE2" w:rsidRDefault="00E90D6E" w:rsidP="008E59C2">
      <w:pPr>
        <w:pBdr>
          <w:top w:val="nil"/>
          <w:left w:val="nil"/>
          <w:bottom w:val="nil"/>
          <w:right w:val="nil"/>
          <w:between w:val="nil"/>
          <w:bar w:val="nil"/>
        </w:pBdr>
        <w:ind w:leftChars="590" w:left="1841" w:hangingChars="177" w:hanging="425"/>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國小組</w:t>
      </w:r>
      <w:r w:rsidRPr="00ED0AE2">
        <w:rPr>
          <w:rFonts w:ascii="標楷體" w:eastAsia="標楷體" w:hAnsi="標楷體" w:hint="eastAsia"/>
          <w:color w:val="000000" w:themeColor="text1"/>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秒須由同一所學校選手組成器材不限，比賽人數</w:t>
      </w:r>
      <w:r w:rsidRPr="00F8769F">
        <w:rPr>
          <w:rFonts w:ascii="標楷體" w:eastAsia="標楷體" w:hAnsi="標楷體" w:cs="Times New Roman"/>
          <w:color w:val="FF0000"/>
          <w:u w:color="000000"/>
          <w:bdr w:val="nil"/>
          <w14:textOutline w14:w="0" w14:cap="flat" w14:cmpd="sng" w14:algn="ctr">
            <w14:noFill/>
            <w14:prstDash w14:val="solid"/>
            <w14:bevel/>
          </w14:textOutline>
        </w:rPr>
        <w:t>6</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3B84686" w14:textId="04AFA71F" w:rsidR="00E90D6E" w:rsidRPr="00ED0AE2" w:rsidRDefault="00E90D6E" w:rsidP="008E59C2">
      <w:pPr>
        <w:autoSpaceDE w:val="0"/>
        <w:autoSpaceDN w:val="0"/>
        <w:adjustRightInd w:val="0"/>
        <w:ind w:leftChars="400" w:left="1790" w:hangingChars="346" w:hanging="83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008E59C2"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秒至五分鐘須由同一所學校選手組成器材不限，比賽人數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6</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F762C44" w14:textId="37769DBF"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)節目中有過度的（定點）靜止動作將給予低分。</w:t>
      </w:r>
    </w:p>
    <w:p w14:paraId="138CFF47" w14:textId="16C64E4A" w:rsidR="00E90D6E" w:rsidRPr="00ED0AE2" w:rsidRDefault="00E90D6E" w:rsidP="00983605">
      <w:pPr>
        <w:autoSpaceDE w:val="0"/>
        <w:autoSpaceDN w:val="0"/>
        <w:adjustRightInd w:val="0"/>
        <w:ind w:leftChars="618" w:left="1483"/>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hint="eastAsia"/>
          <w:color w:val="000000" w:themeColor="text1"/>
          <w:kern w:val="0"/>
        </w:rPr>
        <w:t>d</w:t>
      </w:r>
      <w:r w:rsidRPr="00ED0AE2">
        <w:rPr>
          <w:rFonts w:ascii="標楷體" w:eastAsia="標楷體" w:cs="標楷體" w:hint="eastAsia"/>
          <w:color w:val="000000" w:themeColor="text1"/>
          <w:kern w:val="0"/>
        </w:rPr>
        <w:t>)舞曲必須在音樂開始後的十秒內開始動作。</w:t>
      </w:r>
    </w:p>
    <w:p w14:paraId="232A00B7" w14:textId="74D0A8EE"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e</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所有戲院的大型裝飾布景是不允許的。</w:t>
      </w:r>
    </w:p>
    <w:p w14:paraId="1D6A2F9E" w14:textId="4A1256F8"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f</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只有允許個人攜帶的配件（道具）直接溶入表演的節目中。</w:t>
      </w:r>
    </w:p>
    <w:p w14:paraId="0DB190A6" w14:textId="4491A0EB"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)分數重點</w:t>
      </w:r>
    </w:p>
    <w:p w14:paraId="7006F862" w14:textId="77777777" w:rsidR="00E90D6E" w:rsidRPr="00ED0AE2" w:rsidRDefault="00E90D6E" w:rsidP="00983605">
      <w:pPr>
        <w:numPr>
          <w:ilvl w:val="5"/>
          <w:numId w:val="11"/>
        </w:numPr>
        <w:autoSpaceDE w:val="0"/>
        <w:autoSpaceDN w:val="0"/>
        <w:adjustRightInd w:val="0"/>
        <w:ind w:left="1722" w:firstLine="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節目的內容：空間填充、節拍、速度、動作難度。</w:t>
      </w:r>
    </w:p>
    <w:p w14:paraId="5673BDC3" w14:textId="77777777" w:rsidR="00E90D6E" w:rsidRPr="00ED0AE2" w:rsidRDefault="00E90D6E" w:rsidP="00F6223A">
      <w:pPr>
        <w:numPr>
          <w:ilvl w:val="5"/>
          <w:numId w:val="11"/>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藝術印象：創意、音樂與動作之間的協調一致、節目的服裝特色。</w:t>
      </w:r>
    </w:p>
    <w:p w14:paraId="3143CCEA" w14:textId="77777777" w:rsidR="00E90D6E" w:rsidRPr="00ED0AE2" w:rsidRDefault="00E90D6E" w:rsidP="00983605">
      <w:pPr>
        <w:pBdr>
          <w:top w:val="nil"/>
          <w:left w:val="nil"/>
          <w:bottom w:val="nil"/>
          <w:right w:val="nil"/>
          <w:between w:val="nil"/>
          <w:bar w:val="nil"/>
        </w:pBdr>
        <w:ind w:leftChars="530" w:left="1272"/>
        <w:rPr>
          <w:rFonts w:ascii="標楷體" w:eastAsia="標楷體" w:hAnsi="標楷體"/>
          <w:color w:val="000000" w:themeColor="text1"/>
        </w:rPr>
      </w:pPr>
      <w:r w:rsidRPr="00ED0AE2">
        <w:rPr>
          <w:rFonts w:ascii="標楷體" w:eastAsia="標楷體" w:hAnsi="標楷體" w:hint="eastAsia"/>
          <w:color w:val="000000" w:themeColor="text1"/>
        </w:rPr>
        <w:t>C.四人團體花式</w:t>
      </w:r>
    </w:p>
    <w:p w14:paraId="2E2E6D67" w14:textId="77777777" w:rsidR="00983605" w:rsidRPr="00ED0AE2" w:rsidRDefault="00E90D6E" w:rsidP="00983605">
      <w:pPr>
        <w:pBdr>
          <w:top w:val="nil"/>
          <w:left w:val="nil"/>
          <w:bottom w:val="nil"/>
          <w:right w:val="nil"/>
          <w:between w:val="nil"/>
          <w:bar w:val="nil"/>
        </w:pBdr>
        <w:ind w:leftChars="590" w:left="2729" w:hangingChars="547" w:hanging="1313"/>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(a)國小組：時間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4~5</w:t>
      </w:r>
      <w:r w:rsidR="00983605"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2A6508A0" w14:textId="024DF918" w:rsidR="00E90D6E" w:rsidRPr="00ED0AE2" w:rsidRDefault="00E90D6E" w:rsidP="00983605">
      <w:pPr>
        <w:pBdr>
          <w:top w:val="nil"/>
          <w:left w:val="nil"/>
          <w:bottom w:val="nil"/>
          <w:right w:val="nil"/>
          <w:between w:val="nil"/>
          <w:bar w:val="nil"/>
        </w:pBdr>
        <w:ind w:leftChars="590" w:left="3233" w:hangingChars="757" w:hanging="1817"/>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hint="eastAsia"/>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國中組以上：時間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983605"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1089993"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p>
    <w:p w14:paraId="41F85FC3" w14:textId="77777777" w:rsidR="00E90D6E" w:rsidRPr="00ED0AE2" w:rsidRDefault="00E90D6E" w:rsidP="00983605">
      <w:pPr>
        <w:autoSpaceDE w:val="0"/>
        <w:autoSpaceDN w:val="0"/>
        <w:adjustRightInd w:val="0"/>
        <w:ind w:leftChars="354" w:left="85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(4)直</w:t>
      </w:r>
      <w:proofErr w:type="gramStart"/>
      <w:r w:rsidRPr="00ED0AE2">
        <w:rPr>
          <w:rFonts w:ascii="標楷體" w:eastAsia="標楷體" w:cs="標楷體" w:hint="eastAsia"/>
          <w:color w:val="000000" w:themeColor="text1"/>
          <w:kern w:val="0"/>
        </w:rPr>
        <w:t>排花式</w:t>
      </w:r>
      <w:proofErr w:type="gramEnd"/>
      <w:r w:rsidRPr="00ED0AE2">
        <w:rPr>
          <w:rFonts w:ascii="標楷體" w:eastAsia="標楷體" w:cs="標楷體" w:hint="eastAsia"/>
          <w:color w:val="000000" w:themeColor="text1"/>
          <w:kern w:val="0"/>
        </w:rPr>
        <w:t>溜冰</w:t>
      </w:r>
    </w:p>
    <w:p w14:paraId="707EA0F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A.個人花式自由型</w:t>
      </w:r>
    </w:p>
    <w:p w14:paraId="44F31DD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(a)國小男女組</w:t>
      </w:r>
    </w:p>
    <w:p w14:paraId="3DCBCA58" w14:textId="64FFC5F3" w:rsidR="00E90D6E" w:rsidRPr="00ED0AE2" w:rsidRDefault="00E90D6E" w:rsidP="004954BE">
      <w:pPr>
        <w:autoSpaceDE w:val="0"/>
        <w:autoSpaceDN w:val="0"/>
        <w:adjustRightInd w:val="0"/>
        <w:ind w:leftChars="752" w:left="1805"/>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國小低年級組：</w:t>
      </w:r>
      <w:r w:rsidRPr="00ED0AE2">
        <w:rPr>
          <w:rFonts w:ascii="標楷體" w:eastAsia="標楷體" w:hAnsi="標楷體" w:cs="標楷體" w:hint="eastAsia"/>
          <w:color w:val="000000" w:themeColor="text1"/>
          <w:kern w:val="0"/>
        </w:rPr>
        <w:t>時間1分30秒（正負10秒）自選音樂，動作不限</w:t>
      </w:r>
      <w:r w:rsidRPr="00ED0AE2">
        <w:rPr>
          <w:rFonts w:ascii="標楷體" w:eastAsia="標楷體" w:cs="標楷體" w:hint="eastAsia"/>
          <w:color w:val="000000" w:themeColor="text1"/>
          <w:kern w:val="0"/>
        </w:rPr>
        <w:t>。</w:t>
      </w:r>
    </w:p>
    <w:p w14:paraId="4E1E6FA1" w14:textId="77777777" w:rsidR="00E90D6E" w:rsidRPr="00ED0AE2" w:rsidRDefault="00E90D6E" w:rsidP="004954BE">
      <w:pPr>
        <w:autoSpaceDE w:val="0"/>
        <w:autoSpaceDN w:val="0"/>
        <w:adjustRightInd w:val="0"/>
        <w:ind w:leftChars="764" w:left="1834"/>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國小中年級組：</w:t>
      </w:r>
      <w:r w:rsidRPr="00ED0AE2">
        <w:rPr>
          <w:rFonts w:ascii="標楷體" w:eastAsia="標楷體" w:hAnsi="標楷體" w:cs="標楷體" w:hint="eastAsia"/>
          <w:color w:val="000000" w:themeColor="text1"/>
          <w:kern w:val="0"/>
        </w:rPr>
        <w:t>時間2分15秒（正負10秒）自選音樂</w:t>
      </w:r>
      <w:r w:rsidRPr="00ED0AE2">
        <w:rPr>
          <w:rFonts w:ascii="標楷體" w:eastAsia="標楷體" w:cs="標楷體" w:hint="eastAsia"/>
          <w:color w:val="000000" w:themeColor="text1"/>
          <w:kern w:val="0"/>
        </w:rPr>
        <w:t>。</w:t>
      </w:r>
    </w:p>
    <w:tbl>
      <w:tblPr>
        <w:tblW w:w="0" w:type="auto"/>
        <w:tblInd w:w="2817" w:type="dxa"/>
        <w:tblLook w:val="04A0" w:firstRow="1" w:lastRow="0" w:firstColumn="1" w:lastColumn="0" w:noHBand="0" w:noVBand="1"/>
      </w:tblPr>
      <w:tblGrid>
        <w:gridCol w:w="6344"/>
      </w:tblGrid>
      <w:tr w:rsidR="00564E37" w:rsidRPr="00ED0AE2" w14:paraId="13C71DD4" w14:textId="77777777" w:rsidTr="00955FD2">
        <w:tc>
          <w:tcPr>
            <w:tcW w:w="6344" w:type="dxa"/>
            <w:shd w:val="clear" w:color="auto" w:fill="auto"/>
          </w:tcPr>
          <w:p w14:paraId="00AD4F48" w14:textId="56403AB5"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r w:rsidR="00E90D6E" w:rsidRPr="00ED0AE2">
              <w:rPr>
                <w:rFonts w:ascii="標楷體" w:eastAsia="標楷體" w:hAnsi="標楷體" w:cs="Helvetica" w:hint="eastAsia"/>
                <w:color w:val="000000" w:themeColor="text1"/>
                <w:kern w:val="0"/>
              </w:rPr>
              <w:t>或華爾滋半圈</w:t>
            </w:r>
          </w:p>
        </w:tc>
      </w:tr>
      <w:tr w:rsidR="00564E37" w:rsidRPr="00ED0AE2" w14:paraId="3FF58F04" w14:textId="77777777" w:rsidTr="00955FD2">
        <w:tc>
          <w:tcPr>
            <w:tcW w:w="6344" w:type="dxa"/>
            <w:shd w:val="clear" w:color="auto" w:fill="auto"/>
          </w:tcPr>
          <w:p w14:paraId="58D008FC" w14:textId="7919224B"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1F48159F" w14:textId="77777777" w:rsidTr="00955FD2">
        <w:tc>
          <w:tcPr>
            <w:tcW w:w="6344" w:type="dxa"/>
            <w:shd w:val="clear" w:color="auto" w:fill="auto"/>
          </w:tcPr>
          <w:p w14:paraId="4A7C57FB" w14:textId="544590B4"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1個單獨跳躍，需連接步起跳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5866FC56" w14:textId="77777777" w:rsidTr="00955FD2">
        <w:tc>
          <w:tcPr>
            <w:tcW w:w="6344" w:type="dxa"/>
            <w:shd w:val="clear" w:color="auto" w:fill="auto"/>
          </w:tcPr>
          <w:p w14:paraId="2B723BA5" w14:textId="0BCD342B"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3B53D14F" w14:textId="77777777" w:rsidTr="00955FD2">
        <w:tc>
          <w:tcPr>
            <w:tcW w:w="6344" w:type="dxa"/>
            <w:shd w:val="clear" w:color="auto" w:fill="auto"/>
          </w:tcPr>
          <w:p w14:paraId="01EB4F74" w14:textId="5A5702E0"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0183C941" w14:textId="77777777" w:rsidTr="00955FD2">
        <w:tc>
          <w:tcPr>
            <w:tcW w:w="6344" w:type="dxa"/>
            <w:shd w:val="clear" w:color="auto" w:fill="auto"/>
          </w:tcPr>
          <w:p w14:paraId="19919813" w14:textId="5716407D"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w:t>
            </w:r>
            <w:r w:rsidR="00E90D6E" w:rsidRPr="00ED0AE2">
              <w:rPr>
                <w:rFonts w:ascii="標楷體" w:eastAsia="標楷體" w:hAnsi="標楷體" w:cs="Helvetica" w:hint="eastAsia"/>
                <w:color w:val="000000" w:themeColor="text1"/>
                <w:kern w:val="0"/>
              </w:rPr>
              <w:t>涵</w:t>
            </w:r>
            <w:r w:rsidR="00E90D6E" w:rsidRPr="00ED0AE2">
              <w:rPr>
                <w:rFonts w:ascii="標楷體" w:eastAsia="標楷體" w:hAnsi="標楷體" w:cs="Helvetica"/>
                <w:color w:val="000000" w:themeColor="text1"/>
                <w:kern w:val="0"/>
              </w:rPr>
              <w:t>蓋全場最少15秒）</w:t>
            </w:r>
          </w:p>
        </w:tc>
      </w:tr>
    </w:tbl>
    <w:p w14:paraId="37CC6681"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國小高年級組：</w:t>
      </w:r>
      <w:r w:rsidRPr="00ED0AE2">
        <w:rPr>
          <w:rFonts w:ascii="標楷體" w:eastAsia="標楷體" w:hAnsi="標楷體" w:cs="標楷體" w:hint="eastAsia"/>
          <w:color w:val="000000" w:themeColor="text1"/>
          <w:kern w:val="0"/>
        </w:rPr>
        <w:t>時間3分鐘（正負10秒）自選音樂</w:t>
      </w:r>
      <w:r w:rsidRPr="00ED0AE2">
        <w:rPr>
          <w:rFonts w:ascii="標楷體" w:eastAsia="標楷體" w:cs="標楷體" w:hint="eastAsia"/>
          <w:color w:val="000000" w:themeColor="text1"/>
          <w:kern w:val="0"/>
        </w:rPr>
        <w:t>。</w:t>
      </w:r>
    </w:p>
    <w:tbl>
      <w:tblPr>
        <w:tblW w:w="0" w:type="auto"/>
        <w:tblInd w:w="2797" w:type="dxa"/>
        <w:tblLook w:val="04A0" w:firstRow="1" w:lastRow="0" w:firstColumn="1" w:lastColumn="0" w:noHBand="0" w:noVBand="1"/>
      </w:tblPr>
      <w:tblGrid>
        <w:gridCol w:w="5528"/>
      </w:tblGrid>
      <w:tr w:rsidR="00564E37" w:rsidRPr="00ED0AE2" w14:paraId="0D7F4224" w14:textId="77777777" w:rsidTr="00955FD2">
        <w:tc>
          <w:tcPr>
            <w:tcW w:w="5528" w:type="dxa"/>
            <w:shd w:val="clear" w:color="auto" w:fill="auto"/>
          </w:tcPr>
          <w:p w14:paraId="37853CEE" w14:textId="0BB4D195"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p>
        </w:tc>
      </w:tr>
      <w:tr w:rsidR="00564E37" w:rsidRPr="00ED0AE2" w14:paraId="6D8A44FE" w14:textId="77777777" w:rsidTr="00955FD2">
        <w:tc>
          <w:tcPr>
            <w:tcW w:w="5528" w:type="dxa"/>
            <w:shd w:val="clear" w:color="auto" w:fill="auto"/>
          </w:tcPr>
          <w:p w14:paraId="66192416" w14:textId="32D8F043"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61F4D7E5" w14:textId="77777777" w:rsidTr="00955FD2">
        <w:tc>
          <w:tcPr>
            <w:tcW w:w="5528" w:type="dxa"/>
            <w:shd w:val="clear" w:color="auto" w:fill="auto"/>
          </w:tcPr>
          <w:p w14:paraId="6C85BEC7" w14:textId="73F9EED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2個單獨跳躍，含一個連接步起跳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1278DC56" w14:textId="77777777" w:rsidTr="00955FD2">
        <w:tc>
          <w:tcPr>
            <w:tcW w:w="5528" w:type="dxa"/>
            <w:shd w:val="clear" w:color="auto" w:fill="auto"/>
          </w:tcPr>
          <w:p w14:paraId="090B52EC" w14:textId="564D92F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21F9BCA2" w14:textId="77777777" w:rsidTr="00955FD2">
        <w:tc>
          <w:tcPr>
            <w:tcW w:w="5528" w:type="dxa"/>
            <w:shd w:val="clear" w:color="auto" w:fill="auto"/>
          </w:tcPr>
          <w:p w14:paraId="41A99659" w14:textId="790CD3BE" w:rsidR="00E90D6E" w:rsidRPr="00ED0AE2" w:rsidRDefault="004954BE" w:rsidP="00955FD2">
            <w:pPr>
              <w:widowControl/>
              <w:shd w:val="clear" w:color="auto" w:fill="FFFFFF"/>
              <w:ind w:leftChars="-45" w:left="984" w:hanging="1092"/>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lastRenderedPageBreak/>
              <w:t>☆</w:t>
            </w:r>
            <w:r w:rsidR="00E90D6E" w:rsidRPr="00ED0AE2">
              <w:rPr>
                <w:rFonts w:ascii="標楷體" w:eastAsia="標楷體" w:hAnsi="標楷體" w:cs="Helvetica"/>
                <w:color w:val="000000" w:themeColor="text1"/>
                <w:kern w:val="0"/>
              </w:rPr>
              <w:t>1個單獨旋轉</w:t>
            </w:r>
          </w:p>
        </w:tc>
      </w:tr>
      <w:tr w:rsidR="00564E37" w:rsidRPr="00ED0AE2" w14:paraId="4A5E9E52" w14:textId="77777777" w:rsidTr="00955FD2">
        <w:tc>
          <w:tcPr>
            <w:tcW w:w="5528" w:type="dxa"/>
            <w:shd w:val="clear" w:color="auto" w:fill="auto"/>
          </w:tcPr>
          <w:p w14:paraId="04C666B3" w14:textId="7C240613" w:rsidR="00E90D6E" w:rsidRPr="00ED0AE2" w:rsidRDefault="004954BE" w:rsidP="00955FD2">
            <w:pPr>
              <w:widowControl/>
              <w:shd w:val="clear" w:color="auto" w:fill="FFFFFF"/>
              <w:ind w:leftChars="-45" w:left="-17" w:hangingChars="38" w:hanging="91"/>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1組連接步（含蓋全場最少15秒）</w:t>
            </w:r>
          </w:p>
        </w:tc>
      </w:tr>
    </w:tbl>
    <w:p w14:paraId="2AEC7998"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國中、高中組：</w:t>
      </w:r>
      <w:r w:rsidRPr="00ED0AE2">
        <w:rPr>
          <w:rFonts w:ascii="標楷體" w:eastAsia="標楷體" w:hAnsi="標楷體" w:cs="標楷體" w:hint="eastAsia"/>
          <w:color w:val="000000" w:themeColor="text1"/>
          <w:kern w:val="0"/>
        </w:rPr>
        <w:t>時間3分30秒至4分鐘（正負10秒）</w:t>
      </w:r>
      <w:r w:rsidRPr="00ED0AE2">
        <w:rPr>
          <w:rFonts w:ascii="標楷體" w:eastAsia="標楷體" w:cs="標楷體" w:hint="eastAsia"/>
          <w:color w:val="000000" w:themeColor="text1"/>
          <w:kern w:val="0"/>
        </w:rPr>
        <w:t>、大專、社會組</w:t>
      </w:r>
      <w:r w:rsidRPr="00ED0AE2">
        <w:rPr>
          <w:rFonts w:ascii="標楷體" w:eastAsia="標楷體" w:hAnsi="標楷體" w:cs="標楷體" w:hint="eastAsia"/>
          <w:color w:val="000000" w:themeColor="text1"/>
          <w:kern w:val="0"/>
        </w:rPr>
        <w:t>時間4分鐘至4分30秒（正負10秒），自選音樂</w:t>
      </w:r>
      <w:r w:rsidRPr="00ED0AE2">
        <w:rPr>
          <w:rFonts w:ascii="標楷體" w:eastAsia="標楷體" w:cs="標楷體" w:hint="eastAsia"/>
          <w:color w:val="000000" w:themeColor="text1"/>
          <w:kern w:val="0"/>
        </w:rPr>
        <w:t>。</w:t>
      </w:r>
    </w:p>
    <w:p w14:paraId="4D0192D6" w14:textId="0B101FC8" w:rsidR="00E90D6E" w:rsidRPr="00ED0AE2" w:rsidRDefault="00E90D6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cs="標楷體" w:hint="eastAsia"/>
          <w:color w:val="000000" w:themeColor="text1"/>
          <w:kern w:val="0"/>
        </w:rPr>
        <w:t>國中、高中組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7</w:t>
      </w:r>
      <w:r w:rsidRPr="00ED0AE2">
        <w:rPr>
          <w:rFonts w:ascii="標楷體" w:eastAsia="標楷體" w:hAnsi="標楷體" w:cs="Helvetica"/>
          <w:color w:val="000000" w:themeColor="text1"/>
          <w:kern w:val="0"/>
        </w:rPr>
        <w:t>個跳躍</w:t>
      </w:r>
      <w:r w:rsidRPr="00ED0AE2">
        <w:rPr>
          <w:rFonts w:ascii="標楷體" w:eastAsia="標楷體" w:hAnsi="標楷體" w:cs="Helvetica" w:hint="eastAsia"/>
          <w:color w:val="000000" w:themeColor="text1"/>
          <w:kern w:val="0"/>
        </w:rPr>
        <w:t>、</w:t>
      </w:r>
      <w:r w:rsidRPr="00ED0AE2">
        <w:rPr>
          <w:rFonts w:ascii="標楷體" w:eastAsia="標楷體" w:cs="標楷體" w:hint="eastAsia"/>
          <w:color w:val="000000" w:themeColor="text1"/>
          <w:kern w:val="0"/>
        </w:rPr>
        <w:t>大專、社會組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8</w:t>
      </w:r>
      <w:r w:rsidRPr="00ED0AE2">
        <w:rPr>
          <w:rFonts w:ascii="標楷體" w:eastAsia="標楷體" w:hAnsi="標楷體" w:cs="Helvetica"/>
          <w:color w:val="000000" w:themeColor="text1"/>
          <w:kern w:val="0"/>
        </w:rPr>
        <w:t>個跳躍</w:t>
      </w:r>
    </w:p>
    <w:p w14:paraId="506AF4AE" w14:textId="795AFDC7" w:rsidR="00E90D6E" w:rsidRPr="00ED0AE2" w:rsidRDefault="004954B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必須有個Axel 形式的跳躍。可以有3個組合跳躍或系列。</w:t>
      </w:r>
      <w:r w:rsidR="00E90D6E" w:rsidRPr="00ED0AE2">
        <w:rPr>
          <w:rFonts w:ascii="標楷體" w:eastAsia="標楷體" w:hAnsi="標楷體" w:cs="Helvetica" w:hint="eastAsia"/>
          <w:color w:val="000000" w:themeColor="text1"/>
          <w:kern w:val="0"/>
        </w:rPr>
        <w:t xml:space="preserve">     </w:t>
      </w:r>
    </w:p>
    <w:p w14:paraId="760BA7E9" w14:textId="6EEAECFD" w:rsidR="00E90D6E" w:rsidRPr="00ED0AE2" w:rsidRDefault="004954BE" w:rsidP="00FC4DFF">
      <w:pPr>
        <w:ind w:leftChars="1184" w:left="3118" w:hangingChars="115" w:hanging="27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只有一個組合跳躍可以包含3個跳躍，其他組合跳躍只能2個跳躍，一個系列跳躍可以包含很多跳但是只有計算難度最高的2個跳躍。</w:t>
      </w:r>
      <w:proofErr w:type="gramStart"/>
      <w:r w:rsidR="00E90D6E" w:rsidRPr="00ED0AE2">
        <w:rPr>
          <w:rFonts w:ascii="標楷體" w:eastAsia="標楷體" w:hAnsi="標楷體" w:cs="Helvetica"/>
          <w:color w:val="000000" w:themeColor="text1"/>
          <w:kern w:val="0"/>
        </w:rPr>
        <w:t>不同圈</w:t>
      </w:r>
      <w:proofErr w:type="gramEnd"/>
      <w:r w:rsidR="00E90D6E" w:rsidRPr="00ED0AE2">
        <w:rPr>
          <w:rFonts w:ascii="標楷體" w:eastAsia="標楷體" w:hAnsi="標楷體" w:cs="Helvetica"/>
          <w:color w:val="000000" w:themeColor="text1"/>
          <w:kern w:val="0"/>
        </w:rPr>
        <w:t>數的跳躍視為另一種跳躍。任何1圈，2圈或3圈全部不可以執行超過2次。</w:t>
      </w:r>
    </w:p>
    <w:p w14:paraId="38359912" w14:textId="0DC649D9" w:rsidR="00E90D6E" w:rsidRPr="00ED0AE2" w:rsidRDefault="00E90D6E" w:rsidP="00652F6A">
      <w:pPr>
        <w:ind w:leftChars="1190" w:left="2856"/>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最多3個旋轉。(不同種類)</w:t>
      </w:r>
    </w:p>
    <w:p w14:paraId="7B3E1217" w14:textId="0ABDA0A2"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1.組合旋轉</w:t>
      </w:r>
    </w:p>
    <w:p w14:paraId="1748F24C" w14:textId="25DFEEE0"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2.單一旋轉</w:t>
      </w:r>
    </w:p>
    <w:p w14:paraId="6483FD7D" w14:textId="084DFE0B" w:rsidR="00E90D6E" w:rsidRPr="00ED0AE2" w:rsidRDefault="00652F6A" w:rsidP="00652F6A">
      <w:pPr>
        <w:widowControl/>
        <w:shd w:val="clear" w:color="auto" w:fill="FFFFFF"/>
        <w:ind w:leftChars="1178" w:left="2827"/>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所有旋轉都可以允許換腳</w:t>
      </w:r>
      <w:proofErr w:type="gramStart"/>
      <w:r w:rsidR="00E90D6E" w:rsidRPr="00ED0AE2">
        <w:rPr>
          <w:rFonts w:ascii="標楷體" w:eastAsia="標楷體" w:hAnsi="標楷體" w:cs="Helvetica"/>
          <w:color w:val="000000" w:themeColor="text1"/>
          <w:kern w:val="0"/>
        </w:rPr>
        <w:t>和飛躍進刃</w:t>
      </w:r>
      <w:proofErr w:type="gramEnd"/>
      <w:r w:rsidR="00E90D6E" w:rsidRPr="00ED0AE2">
        <w:rPr>
          <w:rFonts w:ascii="標楷體" w:eastAsia="標楷體" w:hAnsi="標楷體" w:cs="Helvetica"/>
          <w:color w:val="000000" w:themeColor="text1"/>
          <w:kern w:val="0"/>
        </w:rPr>
        <w:t>。</w:t>
      </w:r>
    </w:p>
    <w:p w14:paraId="467CCA65" w14:textId="58109519" w:rsidR="00E90D6E" w:rsidRPr="00ED0AE2" w:rsidRDefault="00E90D6E" w:rsidP="00652F6A">
      <w:pPr>
        <w:ind w:left="3108" w:hanging="27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最多一組連接步法必須涵蓋整個溜冰場，最少15</w:t>
      </w:r>
      <w:r w:rsidRPr="00ED0AE2">
        <w:rPr>
          <w:rFonts w:ascii="標楷體" w:eastAsia="標楷體" w:hAnsi="標楷體" w:cs="Helvetica" w:hint="eastAsia"/>
          <w:color w:val="000000" w:themeColor="text1"/>
          <w:kern w:val="0"/>
        </w:rPr>
        <w:t>秒</w:t>
      </w:r>
      <w:r w:rsidRPr="00ED0AE2">
        <w:rPr>
          <w:rFonts w:ascii="標楷體" w:eastAsia="標楷體" w:hAnsi="標楷體" w:cs="Helvetica"/>
          <w:color w:val="000000" w:themeColor="text1"/>
          <w:kern w:val="0"/>
        </w:rPr>
        <w:t>。不能跳躍和旋轉。</w:t>
      </w:r>
    </w:p>
    <w:p w14:paraId="1C2492DD" w14:textId="3CFE60D2" w:rsidR="00E90D6E" w:rsidRPr="00ED0AE2" w:rsidRDefault="00E90D6E" w:rsidP="00652F6A">
      <w:pPr>
        <w:ind w:leftChars="1190" w:left="3079" w:hangingChars="93" w:hanging="223"/>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一套滑行溜冰項目，涵蓋整個溜冰場，必須包含2個滑行如廻旋、飛燕、鷹展(蟹步)、後仰蟹歩，或是任何自創姿勢和編舞有力的結合在一起。必須根據音樂的角色來執行。</w:t>
      </w:r>
    </w:p>
    <w:p w14:paraId="53CCC414" w14:textId="68A4A7DE" w:rsidR="00890402" w:rsidRPr="00ED0AE2" w:rsidRDefault="004F3868" w:rsidP="004F3868">
      <w:pPr>
        <w:spacing w:line="400" w:lineRule="exact"/>
        <w:ind w:left="480"/>
        <w:rPr>
          <w:rFonts w:ascii="Times New Roman" w:eastAsia="標楷體" w:hAnsi="Times New Roman" w:cs="Times New Roman"/>
          <w:color w:val="000000" w:themeColor="text1"/>
        </w:rPr>
      </w:pPr>
      <w:bookmarkStart w:id="10" w:name="_Hlk52285904"/>
      <w:r w:rsidRPr="00ED0AE2">
        <w:rPr>
          <w:rFonts w:ascii="Times New Roman" w:eastAsia="標楷體" w:hAnsi="Times New Roman" w:cs="Times New Roman" w:hint="eastAsia"/>
          <w:color w:val="000000" w:themeColor="text1"/>
        </w:rPr>
        <w:t>十四</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懲戒：</w:t>
      </w:r>
    </w:p>
    <w:p w14:paraId="3AF2D07A" w14:textId="2596608E"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color w:val="000000" w:themeColor="text1"/>
          <w:kern w:val="0"/>
        </w:rPr>
        <w:t>1.</w:t>
      </w:r>
      <w:r w:rsidRPr="00ED0AE2">
        <w:rPr>
          <w:rFonts w:ascii="標楷體" w:eastAsia="標楷體" w:hAnsi="標楷體" w:cs="標楷體" w:hint="eastAsia"/>
          <w:color w:val="000000" w:themeColor="text1"/>
          <w:kern w:val="0"/>
        </w:rPr>
        <w:t>選手不得代表兩個(含)以上單位比賽，違者取消比賽資格。</w:t>
      </w:r>
    </w:p>
    <w:p w14:paraId="1034A74C" w14:textId="2E0D1346"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2</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報名時應按照選手實際組別報名，嚴禁升降組別報名，違者取消比賽資格。</w:t>
      </w:r>
    </w:p>
    <w:p w14:paraId="2F938EDB" w14:textId="77777777" w:rsidR="00D6473F" w:rsidRPr="00ED0AE2" w:rsidRDefault="00D6473F" w:rsidP="00D6473F">
      <w:pPr>
        <w:autoSpaceDE w:val="0"/>
        <w:autoSpaceDN w:val="0"/>
        <w:adjustRightInd w:val="0"/>
        <w:ind w:left="960"/>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3</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提出抗議時未依照抗議規定提出，而以非法手段抗議以致影響比賽進行時，視其嚴重性</w:t>
      </w:r>
    </w:p>
    <w:p w14:paraId="3A71B9EB" w14:textId="1B914868" w:rsidR="00D6473F" w:rsidRPr="00ED0AE2" w:rsidRDefault="00D6473F" w:rsidP="00D6473F">
      <w:pPr>
        <w:autoSpaceDE w:val="0"/>
        <w:autoSpaceDN w:val="0"/>
        <w:adjustRightInd w:val="0"/>
        <w:ind w:left="960" w:firstLineChars="100" w:firstLine="24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可取消其整隊之比賽資格。</w:t>
      </w:r>
    </w:p>
    <w:p w14:paraId="37F65100" w14:textId="15F29552" w:rsidR="00D6473F" w:rsidRPr="00ED0AE2" w:rsidRDefault="00983605" w:rsidP="00983605">
      <w:pPr>
        <w:autoSpaceDE w:val="0"/>
        <w:autoSpaceDN w:val="0"/>
        <w:adjustRightInd w:val="0"/>
        <w:ind w:left="966"/>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4.</w:t>
      </w:r>
      <w:r w:rsidR="00D6473F" w:rsidRPr="00ED0AE2">
        <w:rPr>
          <w:rFonts w:ascii="標楷體" w:eastAsia="標楷體" w:hAnsi="標楷體" w:cs="標楷體" w:hint="eastAsia"/>
          <w:color w:val="000000" w:themeColor="text1"/>
          <w:kern w:val="0"/>
        </w:rPr>
        <w:t>無正當理由而棄權者取消所有成績（含已賽成績）。</w:t>
      </w:r>
    </w:p>
    <w:p w14:paraId="39B8A701" w14:textId="2EB9453F" w:rsidR="00CC639C" w:rsidRPr="00ED0AE2" w:rsidRDefault="00983605" w:rsidP="00983605">
      <w:pPr>
        <w:pStyle w:val="a3"/>
        <w:spacing w:line="400" w:lineRule="exact"/>
        <w:ind w:left="1176" w:hanging="210"/>
        <w:jc w:val="both"/>
        <w:rPr>
          <w:rFonts w:hAnsi="標楷體"/>
        </w:rPr>
      </w:pPr>
      <w:r w:rsidRPr="00ED0AE2">
        <w:rPr>
          <w:rFonts w:ascii="Times New Roman" w:hint="eastAsia"/>
          <w:color w:val="000000" w:themeColor="text1"/>
        </w:rPr>
        <w:t>5.</w:t>
      </w:r>
      <w:r w:rsidR="00CC639C" w:rsidRPr="00ED0AE2">
        <w:rPr>
          <w:rFonts w:ascii="Times New Roman" w:hint="eastAsia"/>
          <w:color w:val="000000" w:themeColor="text1"/>
        </w:rPr>
        <w:t>各隊提出抗議時，</w:t>
      </w:r>
      <w:r w:rsidR="006D5D49" w:rsidRPr="00ED0AE2">
        <w:rPr>
          <w:rFonts w:ascii="Times New Roman" w:hint="eastAsia"/>
          <w:color w:val="000000" w:themeColor="text1"/>
          <w:kern w:val="0"/>
        </w:rPr>
        <w:t>如未依第</w:t>
      </w:r>
      <w:r w:rsidR="006D5D49" w:rsidRPr="00ED0AE2">
        <w:rPr>
          <w:rFonts w:ascii="Times New Roman"/>
          <w:color w:val="000000" w:themeColor="text1"/>
          <w:kern w:val="0"/>
        </w:rPr>
        <w:t>16</w:t>
      </w:r>
      <w:r w:rsidR="006D5D49" w:rsidRPr="00ED0AE2">
        <w:rPr>
          <w:rFonts w:ascii="Times New Roman" w:hint="eastAsia"/>
          <w:color w:val="000000" w:themeColor="text1"/>
          <w:kern w:val="0"/>
        </w:rPr>
        <w:t>點申訴規定</w:t>
      </w:r>
      <w:proofErr w:type="gramStart"/>
      <w:r w:rsidR="00CC639C" w:rsidRPr="00ED0AE2">
        <w:rPr>
          <w:rFonts w:ascii="Times New Roman" w:hint="eastAsia"/>
          <w:color w:val="000000" w:themeColor="text1"/>
        </w:rPr>
        <w:t>循</w:t>
      </w:r>
      <w:proofErr w:type="gramEnd"/>
      <w:r w:rsidR="00CC639C" w:rsidRPr="00ED0AE2">
        <w:rPr>
          <w:rFonts w:ascii="Times New Roman" w:hint="eastAsia"/>
          <w:color w:val="000000" w:themeColor="text1"/>
        </w:rPr>
        <w:t>合法程序提出，</w:t>
      </w:r>
      <w:r w:rsidR="00E55B46" w:rsidRPr="00ED0AE2">
        <w:rPr>
          <w:rFonts w:ascii="Times New Roman" w:hint="eastAsia"/>
          <w:color w:val="000000" w:themeColor="text1"/>
          <w:kern w:val="0"/>
        </w:rPr>
        <w:t>大聲叫囂以</w:t>
      </w:r>
      <w:r w:rsidR="00CC639C" w:rsidRPr="00ED0AE2">
        <w:rPr>
          <w:rFonts w:ascii="Times New Roman" w:hint="eastAsia"/>
          <w:color w:val="000000" w:themeColor="text1"/>
        </w:rPr>
        <w:t>致影響比賽之進行或有汙辱裁判及大會人員之行為時，得視其嚴重性由大會採取適當之處分</w:t>
      </w:r>
      <w:r w:rsidR="00CC639C" w:rsidRPr="00ED0AE2">
        <w:rPr>
          <w:rFonts w:ascii="Times New Roman"/>
          <w:color w:val="000000" w:themeColor="text1"/>
        </w:rPr>
        <w:t>(</w:t>
      </w:r>
      <w:r w:rsidR="00CC639C" w:rsidRPr="00ED0AE2">
        <w:rPr>
          <w:rFonts w:ascii="Times New Roman" w:hint="eastAsia"/>
          <w:color w:val="000000" w:themeColor="text1"/>
        </w:rPr>
        <w:t>例：取消個人或其全隊之參賽資格或禁賽多久等處分</w:t>
      </w:r>
      <w:r w:rsidR="00CC639C" w:rsidRPr="00ED0AE2">
        <w:rPr>
          <w:rFonts w:ascii="Times New Roman"/>
          <w:color w:val="000000" w:themeColor="text1"/>
        </w:rPr>
        <w:t>)</w:t>
      </w:r>
      <w:r w:rsidR="00CC639C" w:rsidRPr="00ED0AE2">
        <w:rPr>
          <w:rFonts w:ascii="Times New Roman" w:hint="eastAsia"/>
          <w:color w:val="000000" w:themeColor="text1"/>
        </w:rPr>
        <w:t>，並送本會紀律委員會</w:t>
      </w:r>
      <w:r w:rsidR="001A35FD" w:rsidRPr="00ED0AE2">
        <w:rPr>
          <w:rFonts w:ascii="Times New Roman" w:hint="eastAsia"/>
          <w:color w:val="000000" w:themeColor="text1"/>
        </w:rPr>
        <w:t>審議</w:t>
      </w:r>
      <w:r w:rsidR="00CC639C" w:rsidRPr="00ED0AE2">
        <w:rPr>
          <w:rFonts w:ascii="Times New Roman" w:hint="eastAsia"/>
          <w:color w:val="000000" w:themeColor="text1"/>
        </w:rPr>
        <w:t>。</w:t>
      </w:r>
    </w:p>
    <w:p w14:paraId="2C5E03EA" w14:textId="0B84B276"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十五</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獎勵：</w:t>
      </w:r>
    </w:p>
    <w:p w14:paraId="15087092" w14:textId="751A7ACF" w:rsidR="003145AD" w:rsidRPr="00ED0AE2" w:rsidRDefault="003145AD" w:rsidP="003F59BE">
      <w:pPr>
        <w:pStyle w:val="Default"/>
        <w:ind w:leftChars="531" w:left="1274" w:firstLine="2"/>
        <w:rPr>
          <w:color w:val="000000" w:themeColor="text1"/>
          <w:sz w:val="23"/>
          <w:szCs w:val="23"/>
        </w:rPr>
      </w:pPr>
      <w:r w:rsidRPr="00ED0AE2">
        <w:rPr>
          <w:rFonts w:hint="eastAsia"/>
          <w:color w:val="000000" w:themeColor="text1"/>
          <w:sz w:val="23"/>
          <w:szCs w:val="23"/>
        </w:rPr>
        <w:t>本比賽符合教育部「中等以上學校運動成績優良學生升學輔導辦法」之指定</w:t>
      </w:r>
      <w:proofErr w:type="gramStart"/>
      <w:r w:rsidRPr="00ED0AE2">
        <w:rPr>
          <w:rFonts w:hint="eastAsia"/>
          <w:color w:val="000000" w:themeColor="text1"/>
          <w:sz w:val="23"/>
          <w:szCs w:val="23"/>
        </w:rPr>
        <w:t>盃</w:t>
      </w:r>
      <w:proofErr w:type="gramEnd"/>
      <w:r w:rsidRPr="00ED0AE2">
        <w:rPr>
          <w:rFonts w:hint="eastAsia"/>
          <w:color w:val="000000" w:themeColor="text1"/>
          <w:sz w:val="23"/>
          <w:szCs w:val="23"/>
        </w:rPr>
        <w:t>賽，其甄試資格取得所需實際參賽隊伍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數及獲得最優級組前幾名隊伍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數，依教育部最新公布之辦法辦理。惟本比賽於同學年度中等學校運動聯賽或全國中等學校運動會等賽會將</w:t>
      </w:r>
      <w:r w:rsidR="00CB628E" w:rsidRPr="00ED0AE2">
        <w:rPr>
          <w:rFonts w:hint="eastAsia"/>
          <w:color w:val="000000" w:themeColor="text1"/>
          <w:sz w:val="23"/>
          <w:szCs w:val="23"/>
        </w:rPr>
        <w:t>花式</w:t>
      </w:r>
      <w:r w:rsidRPr="00ED0AE2">
        <w:rPr>
          <w:rFonts w:hint="eastAsia"/>
          <w:color w:val="000000" w:themeColor="text1"/>
          <w:sz w:val="23"/>
          <w:szCs w:val="23"/>
        </w:rPr>
        <w:t>溜冰列為競賽種類時，依規定將不具有前述運動</w:t>
      </w:r>
      <w:proofErr w:type="gramStart"/>
      <w:r w:rsidRPr="00ED0AE2">
        <w:rPr>
          <w:rFonts w:hint="eastAsia"/>
          <w:color w:val="000000" w:themeColor="text1"/>
          <w:sz w:val="23"/>
          <w:szCs w:val="23"/>
        </w:rPr>
        <w:t>績</w:t>
      </w:r>
      <w:proofErr w:type="gramEnd"/>
      <w:r w:rsidRPr="00ED0AE2">
        <w:rPr>
          <w:rFonts w:hint="eastAsia"/>
          <w:color w:val="000000" w:themeColor="text1"/>
          <w:sz w:val="23"/>
          <w:szCs w:val="23"/>
        </w:rPr>
        <w:t>優生甄試資格。</w:t>
      </w:r>
      <w:r w:rsidRPr="00ED0AE2">
        <w:rPr>
          <w:color w:val="000000" w:themeColor="text1"/>
          <w:sz w:val="23"/>
          <w:szCs w:val="23"/>
        </w:rPr>
        <w:t xml:space="preserve"> </w:t>
      </w:r>
    </w:p>
    <w:p w14:paraId="7FD360D6" w14:textId="77777777" w:rsidR="003145AD" w:rsidRPr="00ED0AE2" w:rsidRDefault="003145AD" w:rsidP="003145AD">
      <w:pPr>
        <w:pStyle w:val="Default"/>
        <w:ind w:firstLineChars="554" w:firstLine="1274"/>
        <w:rPr>
          <w:color w:val="000000" w:themeColor="text1"/>
          <w:sz w:val="23"/>
          <w:szCs w:val="23"/>
        </w:rPr>
      </w:pPr>
      <w:r w:rsidRPr="00ED0AE2">
        <w:rPr>
          <w:rFonts w:hint="eastAsia"/>
          <w:color w:val="000000" w:themeColor="text1"/>
          <w:sz w:val="23"/>
          <w:szCs w:val="23"/>
        </w:rPr>
        <w:t>※本賽事除國中組、高中組外，其餘組別不具運動</w:t>
      </w:r>
      <w:proofErr w:type="gramStart"/>
      <w:r w:rsidRPr="00ED0AE2">
        <w:rPr>
          <w:rFonts w:hint="eastAsia"/>
          <w:color w:val="000000" w:themeColor="text1"/>
          <w:sz w:val="23"/>
          <w:szCs w:val="23"/>
        </w:rPr>
        <w:t>績</w:t>
      </w:r>
      <w:proofErr w:type="gramEnd"/>
      <w:r w:rsidRPr="00ED0AE2">
        <w:rPr>
          <w:rFonts w:hint="eastAsia"/>
          <w:color w:val="000000" w:themeColor="text1"/>
          <w:sz w:val="23"/>
          <w:szCs w:val="23"/>
        </w:rPr>
        <w:t>優生甄試資格。</w:t>
      </w:r>
    </w:p>
    <w:p w14:paraId="21A1FED3"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一、</w:t>
      </w:r>
      <w:r w:rsidRPr="00ED0AE2">
        <w:rPr>
          <w:color w:val="000000" w:themeColor="text1"/>
          <w:sz w:val="23"/>
          <w:szCs w:val="23"/>
        </w:rPr>
        <w:t xml:space="preserve"> </w:t>
      </w:r>
      <w:r w:rsidRPr="00ED0AE2">
        <w:rPr>
          <w:rFonts w:hint="eastAsia"/>
          <w:color w:val="000000" w:themeColor="text1"/>
          <w:sz w:val="23"/>
          <w:szCs w:val="23"/>
        </w:rPr>
        <w:t>各單項比賽之前</w:t>
      </w:r>
      <w:r w:rsidRPr="00ED0AE2">
        <w:rPr>
          <w:color w:val="000000" w:themeColor="text1"/>
          <w:sz w:val="23"/>
          <w:szCs w:val="23"/>
        </w:rPr>
        <w:t>3</w:t>
      </w:r>
      <w:r w:rsidRPr="00ED0AE2">
        <w:rPr>
          <w:rFonts w:hint="eastAsia"/>
          <w:color w:val="000000" w:themeColor="text1"/>
          <w:sz w:val="23"/>
          <w:szCs w:val="23"/>
        </w:rPr>
        <w:t>名</w:t>
      </w:r>
      <w:r w:rsidRPr="00ED0AE2">
        <w:rPr>
          <w:color w:val="000000" w:themeColor="text1"/>
          <w:sz w:val="23"/>
          <w:szCs w:val="23"/>
        </w:rPr>
        <w:t xml:space="preserve"> </w:t>
      </w:r>
    </w:p>
    <w:p w14:paraId="22FC5D58"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團體總冠軍</w:t>
      </w:r>
      <w:r w:rsidRPr="00ED0AE2">
        <w:rPr>
          <w:color w:val="000000" w:themeColor="text1"/>
          <w:sz w:val="23"/>
          <w:szCs w:val="23"/>
        </w:rPr>
        <w:t xml:space="preserve"> </w:t>
      </w:r>
    </w:p>
    <w:p w14:paraId="0133A7FC"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冠軍：獎牌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7F527B4E"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亞軍：獎牌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2001BDD3"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季軍：獎牌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A329468" w14:textId="0F03CDFB" w:rsidR="003145AD" w:rsidRPr="00ED0AE2" w:rsidRDefault="003145AD" w:rsidP="00AA4785">
      <w:pPr>
        <w:pStyle w:val="Default"/>
        <w:numPr>
          <w:ilvl w:val="0"/>
          <w:numId w:val="19"/>
        </w:numPr>
        <w:spacing w:after="90"/>
        <w:rPr>
          <w:color w:val="000000" w:themeColor="text1"/>
          <w:sz w:val="23"/>
          <w:szCs w:val="23"/>
        </w:rPr>
      </w:pPr>
      <w:r w:rsidRPr="00ED0AE2">
        <w:rPr>
          <w:color w:val="000000" w:themeColor="text1"/>
          <w:sz w:val="23"/>
          <w:szCs w:val="23"/>
        </w:rPr>
        <w:lastRenderedPageBreak/>
        <w:t>4</w:t>
      </w:r>
      <w:r w:rsidRPr="00ED0AE2">
        <w:rPr>
          <w:rFonts w:hint="eastAsia"/>
          <w:color w:val="000000" w:themeColor="text1"/>
          <w:sz w:val="23"/>
          <w:szCs w:val="23"/>
        </w:rPr>
        <w:t>至</w:t>
      </w:r>
      <w:r w:rsidRPr="00ED0AE2">
        <w:rPr>
          <w:color w:val="000000" w:themeColor="text1"/>
          <w:sz w:val="23"/>
          <w:szCs w:val="23"/>
        </w:rPr>
        <w:t>8</w:t>
      </w:r>
      <w:r w:rsidRPr="00ED0AE2">
        <w:rPr>
          <w:rFonts w:hint="eastAsia"/>
          <w:color w:val="000000" w:themeColor="text1"/>
          <w:sz w:val="23"/>
          <w:szCs w:val="23"/>
        </w:rPr>
        <w:t>名：各頒獎狀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277610D"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二、</w:t>
      </w:r>
      <w:r w:rsidRPr="00ED0AE2">
        <w:rPr>
          <w:color w:val="000000" w:themeColor="text1"/>
          <w:sz w:val="23"/>
          <w:szCs w:val="23"/>
        </w:rPr>
        <w:t xml:space="preserve"> </w:t>
      </w:r>
      <w:r w:rsidRPr="00ED0AE2">
        <w:rPr>
          <w:rFonts w:hint="eastAsia"/>
          <w:color w:val="000000" w:themeColor="text1"/>
          <w:sz w:val="23"/>
          <w:szCs w:val="23"/>
        </w:rPr>
        <w:t>給獎名次限制</w:t>
      </w:r>
      <w:r w:rsidRPr="00ED0AE2">
        <w:rPr>
          <w:color w:val="000000" w:themeColor="text1"/>
          <w:sz w:val="23"/>
          <w:szCs w:val="23"/>
        </w:rPr>
        <w:t xml:space="preserve"> </w:t>
      </w:r>
    </w:p>
    <w:p w14:paraId="117437D2" w14:textId="16C99389"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1. </w:t>
      </w:r>
      <w:r w:rsidRPr="00ED0AE2">
        <w:rPr>
          <w:rFonts w:hint="eastAsia"/>
          <w:color w:val="000000" w:themeColor="text1"/>
          <w:sz w:val="23"/>
          <w:szCs w:val="23"/>
        </w:rPr>
        <w:t>參賽隊（人）數</w:t>
      </w:r>
      <w:r w:rsidR="00BC7D53" w:rsidRPr="00ED0AE2">
        <w:rPr>
          <w:rFonts w:hint="eastAsia"/>
          <w:color w:val="000000" w:themeColor="text1"/>
          <w:sz w:val="23"/>
          <w:szCs w:val="23"/>
        </w:rPr>
        <w:t>16</w:t>
      </w:r>
      <w:r w:rsidRPr="00ED0AE2">
        <w:rPr>
          <w:rFonts w:hint="eastAsia"/>
          <w:color w:val="000000" w:themeColor="text1"/>
          <w:sz w:val="23"/>
          <w:szCs w:val="23"/>
        </w:rPr>
        <w:t>個以上：最優級組前</w:t>
      </w:r>
      <w:r w:rsidR="00BC7D53" w:rsidRPr="00ED0AE2">
        <w:rPr>
          <w:rFonts w:hint="eastAsia"/>
          <w:color w:val="000000" w:themeColor="text1"/>
          <w:sz w:val="23"/>
          <w:szCs w:val="23"/>
        </w:rPr>
        <w:t>8</w:t>
      </w:r>
      <w:r w:rsidRPr="00ED0AE2">
        <w:rPr>
          <w:rFonts w:hint="eastAsia"/>
          <w:color w:val="000000" w:themeColor="text1"/>
          <w:sz w:val="23"/>
          <w:szCs w:val="23"/>
        </w:rPr>
        <w:t>名。</w:t>
      </w:r>
    </w:p>
    <w:p w14:paraId="328E2531" w14:textId="49D84F7D"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2. </w:t>
      </w:r>
      <w:r w:rsidRPr="00ED0AE2">
        <w:rPr>
          <w:rFonts w:hint="eastAsia"/>
          <w:color w:val="000000" w:themeColor="text1"/>
          <w:sz w:val="23"/>
          <w:szCs w:val="23"/>
        </w:rPr>
        <w:t>參賽隊（人）數</w:t>
      </w:r>
      <w:r w:rsidR="00BC7D53" w:rsidRPr="00ED0AE2">
        <w:rPr>
          <w:rFonts w:hint="eastAsia"/>
          <w:color w:val="000000" w:themeColor="text1"/>
          <w:sz w:val="23"/>
          <w:szCs w:val="23"/>
        </w:rPr>
        <w:t>14</w:t>
      </w:r>
      <w:r w:rsidRPr="00ED0AE2">
        <w:rPr>
          <w:rFonts w:hint="eastAsia"/>
          <w:color w:val="000000" w:themeColor="text1"/>
          <w:sz w:val="23"/>
          <w:szCs w:val="23"/>
        </w:rPr>
        <w:t>個或</w:t>
      </w:r>
      <w:r w:rsidR="00BC7D53" w:rsidRPr="00ED0AE2">
        <w:rPr>
          <w:rFonts w:hint="eastAsia"/>
          <w:color w:val="000000" w:themeColor="text1"/>
          <w:sz w:val="23"/>
          <w:szCs w:val="23"/>
        </w:rPr>
        <w:t>15</w:t>
      </w:r>
      <w:r w:rsidRPr="00ED0AE2">
        <w:rPr>
          <w:rFonts w:hint="eastAsia"/>
          <w:color w:val="000000" w:themeColor="text1"/>
          <w:sz w:val="23"/>
          <w:szCs w:val="23"/>
        </w:rPr>
        <w:t>個：最優級組前</w:t>
      </w:r>
      <w:r w:rsidR="00BC7D53" w:rsidRPr="00ED0AE2">
        <w:rPr>
          <w:rFonts w:hint="eastAsia"/>
          <w:color w:val="000000" w:themeColor="text1"/>
          <w:sz w:val="23"/>
          <w:szCs w:val="23"/>
        </w:rPr>
        <w:t>7</w:t>
      </w:r>
      <w:r w:rsidRPr="00ED0AE2">
        <w:rPr>
          <w:rFonts w:hint="eastAsia"/>
          <w:color w:val="000000" w:themeColor="text1"/>
          <w:sz w:val="23"/>
          <w:szCs w:val="23"/>
        </w:rPr>
        <w:t>名。</w:t>
      </w:r>
    </w:p>
    <w:p w14:paraId="1235A198" w14:textId="439A33A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3. </w:t>
      </w:r>
      <w:r w:rsidRPr="00ED0AE2">
        <w:rPr>
          <w:rFonts w:hint="eastAsia"/>
          <w:color w:val="000000" w:themeColor="text1"/>
          <w:sz w:val="23"/>
          <w:szCs w:val="23"/>
        </w:rPr>
        <w:t>參賽隊（人）數</w:t>
      </w:r>
      <w:r w:rsidR="00BC7D53" w:rsidRPr="00ED0AE2">
        <w:rPr>
          <w:rFonts w:hint="eastAsia"/>
          <w:color w:val="000000" w:themeColor="text1"/>
          <w:sz w:val="23"/>
          <w:szCs w:val="23"/>
        </w:rPr>
        <w:t>12</w:t>
      </w:r>
      <w:r w:rsidRPr="00ED0AE2">
        <w:rPr>
          <w:rFonts w:hint="eastAsia"/>
          <w:color w:val="000000" w:themeColor="text1"/>
          <w:sz w:val="23"/>
          <w:szCs w:val="23"/>
        </w:rPr>
        <w:t>個或</w:t>
      </w:r>
      <w:r w:rsidR="00BC7D53" w:rsidRPr="00ED0AE2">
        <w:rPr>
          <w:rFonts w:hint="eastAsia"/>
          <w:color w:val="000000" w:themeColor="text1"/>
          <w:sz w:val="23"/>
          <w:szCs w:val="23"/>
        </w:rPr>
        <w:t>13</w:t>
      </w:r>
      <w:r w:rsidRPr="00ED0AE2">
        <w:rPr>
          <w:rFonts w:hint="eastAsia"/>
          <w:color w:val="000000" w:themeColor="text1"/>
          <w:sz w:val="23"/>
          <w:szCs w:val="23"/>
        </w:rPr>
        <w:t>個：最優級組前</w:t>
      </w:r>
      <w:r w:rsidR="00BC7D53" w:rsidRPr="00ED0AE2">
        <w:rPr>
          <w:rFonts w:hint="eastAsia"/>
          <w:color w:val="000000" w:themeColor="text1"/>
          <w:sz w:val="23"/>
          <w:szCs w:val="23"/>
        </w:rPr>
        <w:t>6</w:t>
      </w:r>
      <w:r w:rsidRPr="00ED0AE2">
        <w:rPr>
          <w:rFonts w:hint="eastAsia"/>
          <w:color w:val="000000" w:themeColor="text1"/>
          <w:sz w:val="23"/>
          <w:szCs w:val="23"/>
        </w:rPr>
        <w:t>名。</w:t>
      </w:r>
    </w:p>
    <w:p w14:paraId="2E850110" w14:textId="7A441097"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4. </w:t>
      </w:r>
      <w:r w:rsidRPr="00ED0AE2">
        <w:rPr>
          <w:rFonts w:hint="eastAsia"/>
          <w:color w:val="000000" w:themeColor="text1"/>
          <w:sz w:val="23"/>
          <w:szCs w:val="23"/>
        </w:rPr>
        <w:t>參賽隊（人）數</w:t>
      </w:r>
      <w:r w:rsidR="00BC7D53" w:rsidRPr="00ED0AE2">
        <w:rPr>
          <w:rFonts w:hint="eastAsia"/>
          <w:color w:val="000000" w:themeColor="text1"/>
          <w:sz w:val="23"/>
          <w:szCs w:val="23"/>
        </w:rPr>
        <w:t>10</w:t>
      </w:r>
      <w:r w:rsidRPr="00ED0AE2">
        <w:rPr>
          <w:rFonts w:hint="eastAsia"/>
          <w:color w:val="000000" w:themeColor="text1"/>
          <w:sz w:val="23"/>
          <w:szCs w:val="23"/>
        </w:rPr>
        <w:t>個或</w:t>
      </w:r>
      <w:r w:rsidR="00BC7D53" w:rsidRPr="00ED0AE2">
        <w:rPr>
          <w:rFonts w:hint="eastAsia"/>
          <w:color w:val="000000" w:themeColor="text1"/>
          <w:sz w:val="23"/>
          <w:szCs w:val="23"/>
        </w:rPr>
        <w:t>11</w:t>
      </w:r>
      <w:r w:rsidRPr="00ED0AE2">
        <w:rPr>
          <w:rFonts w:hint="eastAsia"/>
          <w:color w:val="000000" w:themeColor="text1"/>
          <w:sz w:val="23"/>
          <w:szCs w:val="23"/>
        </w:rPr>
        <w:t>個：最優級組前</w:t>
      </w:r>
      <w:r w:rsidR="00BC7D53" w:rsidRPr="00ED0AE2">
        <w:rPr>
          <w:rFonts w:hint="eastAsia"/>
          <w:color w:val="000000" w:themeColor="text1"/>
          <w:sz w:val="23"/>
          <w:szCs w:val="23"/>
        </w:rPr>
        <w:t>5</w:t>
      </w:r>
      <w:r w:rsidRPr="00ED0AE2">
        <w:rPr>
          <w:rFonts w:hint="eastAsia"/>
          <w:color w:val="000000" w:themeColor="text1"/>
          <w:sz w:val="23"/>
          <w:szCs w:val="23"/>
        </w:rPr>
        <w:t>名。</w:t>
      </w:r>
    </w:p>
    <w:p w14:paraId="3F86892C" w14:textId="6DA05B5E"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5. </w:t>
      </w:r>
      <w:r w:rsidRPr="00ED0AE2">
        <w:rPr>
          <w:rFonts w:hint="eastAsia"/>
          <w:color w:val="000000" w:themeColor="text1"/>
          <w:sz w:val="23"/>
          <w:szCs w:val="23"/>
        </w:rPr>
        <w:t>參賽隊（人）數</w:t>
      </w:r>
      <w:r w:rsidR="00BC7D53" w:rsidRPr="00ED0AE2">
        <w:rPr>
          <w:rFonts w:hint="eastAsia"/>
          <w:color w:val="000000" w:themeColor="text1"/>
          <w:sz w:val="23"/>
          <w:szCs w:val="23"/>
        </w:rPr>
        <w:t>8</w:t>
      </w:r>
      <w:r w:rsidRPr="00ED0AE2">
        <w:rPr>
          <w:rFonts w:hint="eastAsia"/>
          <w:color w:val="000000" w:themeColor="text1"/>
          <w:sz w:val="23"/>
          <w:szCs w:val="23"/>
        </w:rPr>
        <w:t>個或</w:t>
      </w:r>
      <w:r w:rsidR="00BC7D53" w:rsidRPr="00ED0AE2">
        <w:rPr>
          <w:rFonts w:hint="eastAsia"/>
          <w:color w:val="000000" w:themeColor="text1"/>
          <w:sz w:val="23"/>
          <w:szCs w:val="23"/>
        </w:rPr>
        <w:t>9</w:t>
      </w:r>
      <w:r w:rsidRPr="00ED0AE2">
        <w:rPr>
          <w:rFonts w:hint="eastAsia"/>
          <w:color w:val="000000" w:themeColor="text1"/>
          <w:sz w:val="23"/>
          <w:szCs w:val="23"/>
        </w:rPr>
        <w:t>個：最優級組前</w:t>
      </w:r>
      <w:r w:rsidR="00BC7D53" w:rsidRPr="00ED0AE2">
        <w:rPr>
          <w:rFonts w:hint="eastAsia"/>
          <w:color w:val="000000" w:themeColor="text1"/>
          <w:sz w:val="23"/>
          <w:szCs w:val="23"/>
        </w:rPr>
        <w:t>4</w:t>
      </w:r>
      <w:r w:rsidRPr="00ED0AE2">
        <w:rPr>
          <w:rFonts w:hint="eastAsia"/>
          <w:color w:val="000000" w:themeColor="text1"/>
          <w:sz w:val="23"/>
          <w:szCs w:val="23"/>
        </w:rPr>
        <w:t>名。</w:t>
      </w:r>
    </w:p>
    <w:p w14:paraId="274925F7" w14:textId="518B7F3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6. </w:t>
      </w:r>
      <w:r w:rsidRPr="00ED0AE2">
        <w:rPr>
          <w:rFonts w:hint="eastAsia"/>
          <w:color w:val="000000" w:themeColor="text1"/>
          <w:sz w:val="23"/>
          <w:szCs w:val="23"/>
        </w:rPr>
        <w:t>參賽隊（人）數</w:t>
      </w:r>
      <w:r w:rsidR="00BC7D53" w:rsidRPr="00ED0AE2">
        <w:rPr>
          <w:rFonts w:hint="eastAsia"/>
          <w:color w:val="000000" w:themeColor="text1"/>
          <w:sz w:val="23"/>
          <w:szCs w:val="23"/>
        </w:rPr>
        <w:t>6</w:t>
      </w:r>
      <w:r w:rsidRPr="00ED0AE2">
        <w:rPr>
          <w:rFonts w:hint="eastAsia"/>
          <w:color w:val="000000" w:themeColor="text1"/>
          <w:sz w:val="23"/>
          <w:szCs w:val="23"/>
        </w:rPr>
        <w:t>個或</w:t>
      </w:r>
      <w:r w:rsidR="00BC7D53" w:rsidRPr="00ED0AE2">
        <w:rPr>
          <w:rFonts w:hint="eastAsia"/>
          <w:color w:val="000000" w:themeColor="text1"/>
          <w:sz w:val="23"/>
          <w:szCs w:val="23"/>
        </w:rPr>
        <w:t>7</w:t>
      </w:r>
      <w:r w:rsidRPr="00ED0AE2">
        <w:rPr>
          <w:rFonts w:hint="eastAsia"/>
          <w:color w:val="000000" w:themeColor="text1"/>
          <w:sz w:val="23"/>
          <w:szCs w:val="23"/>
        </w:rPr>
        <w:t>個：最優級組前</w:t>
      </w:r>
      <w:r w:rsidR="00BC7D53" w:rsidRPr="00ED0AE2">
        <w:rPr>
          <w:rFonts w:hint="eastAsia"/>
          <w:color w:val="000000" w:themeColor="text1"/>
          <w:sz w:val="23"/>
          <w:szCs w:val="23"/>
        </w:rPr>
        <w:t>3</w:t>
      </w:r>
      <w:r w:rsidRPr="00ED0AE2">
        <w:rPr>
          <w:rFonts w:hint="eastAsia"/>
          <w:color w:val="000000" w:themeColor="text1"/>
          <w:sz w:val="23"/>
          <w:szCs w:val="23"/>
        </w:rPr>
        <w:t>名。</w:t>
      </w:r>
    </w:p>
    <w:p w14:paraId="3C424B6C" w14:textId="44645876" w:rsidR="003145AD" w:rsidRPr="00ED0AE2" w:rsidRDefault="003145AD" w:rsidP="003145AD">
      <w:pPr>
        <w:pStyle w:val="Default"/>
        <w:spacing w:after="90"/>
        <w:ind w:leftChars="413" w:left="991" w:firstLineChars="369" w:firstLine="849"/>
        <w:rPr>
          <w:color w:val="000000" w:themeColor="text1"/>
          <w:sz w:val="23"/>
          <w:szCs w:val="23"/>
        </w:rPr>
      </w:pPr>
      <w:r w:rsidRPr="00ED0AE2">
        <w:rPr>
          <w:color w:val="000000" w:themeColor="text1"/>
          <w:sz w:val="23"/>
          <w:szCs w:val="23"/>
        </w:rPr>
        <w:t xml:space="preserve">7. </w:t>
      </w:r>
      <w:r w:rsidRPr="00ED0AE2">
        <w:rPr>
          <w:rFonts w:hint="eastAsia"/>
          <w:color w:val="000000" w:themeColor="text1"/>
          <w:sz w:val="23"/>
          <w:szCs w:val="23"/>
        </w:rPr>
        <w:t>參賽隊（人）數</w:t>
      </w:r>
      <w:r w:rsidR="00BC7D53" w:rsidRPr="00ED0AE2">
        <w:rPr>
          <w:rFonts w:hint="eastAsia"/>
          <w:color w:val="000000" w:themeColor="text1"/>
          <w:sz w:val="23"/>
          <w:szCs w:val="23"/>
        </w:rPr>
        <w:t>4</w:t>
      </w:r>
      <w:r w:rsidRPr="00ED0AE2">
        <w:rPr>
          <w:rFonts w:hint="eastAsia"/>
          <w:color w:val="000000" w:themeColor="text1"/>
          <w:sz w:val="23"/>
          <w:szCs w:val="23"/>
        </w:rPr>
        <w:t>個或</w:t>
      </w:r>
      <w:r w:rsidR="00BC7D53" w:rsidRPr="00ED0AE2">
        <w:rPr>
          <w:rFonts w:hint="eastAsia"/>
          <w:color w:val="000000" w:themeColor="text1"/>
          <w:sz w:val="23"/>
          <w:szCs w:val="23"/>
        </w:rPr>
        <w:t>5</w:t>
      </w:r>
      <w:r w:rsidRPr="00ED0AE2">
        <w:rPr>
          <w:rFonts w:hint="eastAsia"/>
          <w:color w:val="000000" w:themeColor="text1"/>
          <w:sz w:val="23"/>
          <w:szCs w:val="23"/>
        </w:rPr>
        <w:t>個：最優級組前</w:t>
      </w:r>
      <w:r w:rsidR="00BC7D53" w:rsidRPr="00ED0AE2">
        <w:rPr>
          <w:rFonts w:hint="eastAsia"/>
          <w:color w:val="000000" w:themeColor="text1"/>
          <w:sz w:val="23"/>
          <w:szCs w:val="23"/>
        </w:rPr>
        <w:t>2</w:t>
      </w:r>
      <w:r w:rsidRPr="00ED0AE2">
        <w:rPr>
          <w:rFonts w:hint="eastAsia"/>
          <w:color w:val="000000" w:themeColor="text1"/>
          <w:sz w:val="23"/>
          <w:szCs w:val="23"/>
        </w:rPr>
        <w:t>名。</w:t>
      </w:r>
    </w:p>
    <w:p w14:paraId="60ABABEF" w14:textId="6E0527DA" w:rsidR="003145AD" w:rsidRPr="00ED0AE2" w:rsidRDefault="003145AD" w:rsidP="00A441ED">
      <w:pPr>
        <w:pStyle w:val="Default"/>
        <w:ind w:firstLineChars="801" w:firstLine="1842"/>
        <w:rPr>
          <w:color w:val="000000" w:themeColor="text1"/>
          <w:sz w:val="23"/>
          <w:szCs w:val="23"/>
        </w:rPr>
      </w:pPr>
      <w:r w:rsidRPr="00ED0AE2">
        <w:rPr>
          <w:color w:val="000000" w:themeColor="text1"/>
          <w:sz w:val="23"/>
          <w:szCs w:val="23"/>
        </w:rPr>
        <w:t xml:space="preserve">8. </w:t>
      </w:r>
      <w:r w:rsidRPr="00ED0AE2">
        <w:rPr>
          <w:rFonts w:hint="eastAsia"/>
          <w:color w:val="000000" w:themeColor="text1"/>
          <w:sz w:val="23"/>
          <w:szCs w:val="23"/>
        </w:rPr>
        <w:t>參賽隊（人）數</w:t>
      </w:r>
      <w:r w:rsidR="00BC7D53" w:rsidRPr="00ED0AE2">
        <w:rPr>
          <w:rFonts w:hint="eastAsia"/>
          <w:color w:val="000000" w:themeColor="text1"/>
          <w:sz w:val="23"/>
          <w:szCs w:val="23"/>
        </w:rPr>
        <w:t>2</w:t>
      </w:r>
      <w:r w:rsidRPr="00ED0AE2">
        <w:rPr>
          <w:rFonts w:hint="eastAsia"/>
          <w:color w:val="000000" w:themeColor="text1"/>
          <w:sz w:val="23"/>
          <w:szCs w:val="23"/>
        </w:rPr>
        <w:t>個或</w:t>
      </w:r>
      <w:r w:rsidR="00BC7D53" w:rsidRPr="00ED0AE2">
        <w:rPr>
          <w:rFonts w:hint="eastAsia"/>
          <w:color w:val="000000" w:themeColor="text1"/>
          <w:sz w:val="23"/>
          <w:szCs w:val="23"/>
        </w:rPr>
        <w:t>3</w:t>
      </w:r>
      <w:r w:rsidRPr="00ED0AE2">
        <w:rPr>
          <w:rFonts w:hint="eastAsia"/>
          <w:color w:val="000000" w:themeColor="text1"/>
          <w:sz w:val="23"/>
          <w:szCs w:val="23"/>
        </w:rPr>
        <w:t>個：最優級組第</w:t>
      </w:r>
      <w:r w:rsidR="00BC7D53" w:rsidRPr="00ED0AE2">
        <w:rPr>
          <w:rFonts w:hint="eastAsia"/>
          <w:color w:val="000000" w:themeColor="text1"/>
          <w:sz w:val="23"/>
          <w:szCs w:val="23"/>
        </w:rPr>
        <w:t>1</w:t>
      </w:r>
      <w:r w:rsidRPr="00ED0AE2">
        <w:rPr>
          <w:rFonts w:hint="eastAsia"/>
          <w:color w:val="000000" w:themeColor="text1"/>
          <w:sz w:val="23"/>
          <w:szCs w:val="23"/>
        </w:rPr>
        <w:t>名。</w:t>
      </w:r>
      <w:r w:rsidRPr="00ED0AE2">
        <w:rPr>
          <w:color w:val="000000" w:themeColor="text1"/>
          <w:sz w:val="23"/>
          <w:szCs w:val="23"/>
        </w:rPr>
        <w:t xml:space="preserve"> </w:t>
      </w:r>
    </w:p>
    <w:p w14:paraId="70ECAFD6" w14:textId="13C291AF" w:rsidR="003145AD" w:rsidRPr="00ED0AE2" w:rsidRDefault="00A441ED" w:rsidP="00983605">
      <w:pPr>
        <w:pStyle w:val="Default"/>
        <w:ind w:leftChars="296" w:left="1839" w:hangingChars="491" w:hanging="1129"/>
        <w:rPr>
          <w:color w:val="000000" w:themeColor="text1"/>
          <w:sz w:val="23"/>
          <w:szCs w:val="23"/>
        </w:rPr>
      </w:pPr>
      <w:r w:rsidRPr="00ED0AE2">
        <w:rPr>
          <w:rFonts w:hint="eastAsia"/>
          <w:color w:val="000000" w:themeColor="text1"/>
          <w:sz w:val="23"/>
          <w:szCs w:val="23"/>
        </w:rPr>
        <w:t>三</w:t>
      </w:r>
      <w:r w:rsidR="003145AD" w:rsidRPr="00ED0AE2">
        <w:rPr>
          <w:rFonts w:hint="eastAsia"/>
          <w:color w:val="000000" w:themeColor="text1"/>
          <w:sz w:val="23"/>
          <w:szCs w:val="23"/>
        </w:rPr>
        <w:t>、</w:t>
      </w:r>
      <w:r w:rsidR="003145AD" w:rsidRPr="00ED0AE2">
        <w:rPr>
          <w:color w:val="000000" w:themeColor="text1"/>
          <w:sz w:val="23"/>
          <w:szCs w:val="23"/>
        </w:rPr>
        <w:t xml:space="preserve"> </w:t>
      </w:r>
      <w:r w:rsidR="0092018E" w:rsidRPr="00ED0AE2">
        <w:rPr>
          <w:rFonts w:hint="eastAsia"/>
          <w:color w:val="000000" w:themeColor="text1"/>
          <w:sz w:val="23"/>
          <w:szCs w:val="23"/>
        </w:rPr>
        <w:t>團體總</w:t>
      </w:r>
      <w:r w:rsidR="003145AD" w:rsidRPr="00ED0AE2">
        <w:rPr>
          <w:rFonts w:hint="eastAsia"/>
          <w:color w:val="000000" w:themeColor="text1"/>
          <w:sz w:val="23"/>
          <w:szCs w:val="23"/>
        </w:rPr>
        <w:t>錦標：男女分別計算成績，冠軍在閉幕式中以各組別各頒獎杯</w:t>
      </w:r>
      <w:r w:rsidR="0092018E" w:rsidRPr="00ED0AE2">
        <w:rPr>
          <w:rFonts w:hint="eastAsia"/>
          <w:color w:val="000000" w:themeColor="text1"/>
          <w:sz w:val="23"/>
          <w:szCs w:val="23"/>
        </w:rPr>
        <w:t>1</w:t>
      </w:r>
      <w:r w:rsidR="003145AD" w:rsidRPr="00ED0AE2">
        <w:rPr>
          <w:rFonts w:hint="eastAsia"/>
          <w:color w:val="000000" w:themeColor="text1"/>
          <w:sz w:val="23"/>
          <w:szCs w:val="23"/>
        </w:rPr>
        <w:t>座，頒獎對象</w:t>
      </w:r>
      <w:r w:rsidR="00983605" w:rsidRPr="00ED0AE2">
        <w:rPr>
          <w:rFonts w:hint="eastAsia"/>
          <w:color w:val="000000" w:themeColor="text1"/>
          <w:sz w:val="23"/>
          <w:szCs w:val="23"/>
        </w:rPr>
        <w:t>如</w:t>
      </w:r>
      <w:r w:rsidR="003145AD" w:rsidRPr="00ED0AE2">
        <w:rPr>
          <w:rFonts w:hint="eastAsia"/>
          <w:color w:val="000000" w:themeColor="text1"/>
          <w:sz w:val="23"/>
          <w:szCs w:val="23"/>
        </w:rPr>
        <w:t>下</w:t>
      </w:r>
    </w:p>
    <w:p w14:paraId="4322A1CC" w14:textId="358695AC" w:rsidR="003145AD" w:rsidRPr="00ED0AE2" w:rsidRDefault="003145AD" w:rsidP="003145AD">
      <w:pPr>
        <w:pStyle w:val="Default"/>
        <w:ind w:firstLineChars="801" w:firstLine="1842"/>
        <w:rPr>
          <w:rFonts w:hAnsi="標楷體"/>
          <w:color w:val="000000" w:themeColor="text1"/>
          <w:sz w:val="23"/>
          <w:szCs w:val="23"/>
        </w:rPr>
      </w:pPr>
      <w:r w:rsidRPr="00ED0AE2">
        <w:rPr>
          <w:rFonts w:hAnsi="標楷體"/>
          <w:color w:val="000000" w:themeColor="text1"/>
          <w:sz w:val="23"/>
          <w:szCs w:val="23"/>
        </w:rPr>
        <w:t>1.</w:t>
      </w:r>
      <w:r w:rsidRPr="00ED0AE2">
        <w:rPr>
          <w:rFonts w:hAnsi="標楷體" w:hint="eastAsia"/>
          <w:color w:val="000000" w:themeColor="text1"/>
          <w:sz w:val="23"/>
          <w:szCs w:val="23"/>
        </w:rPr>
        <w:t>大專社會組：頒予所屬大專院校或縣市單位。</w:t>
      </w:r>
      <w:r w:rsidRPr="00ED0AE2">
        <w:rPr>
          <w:rFonts w:hAnsi="標楷體"/>
          <w:color w:val="000000" w:themeColor="text1"/>
          <w:sz w:val="23"/>
          <w:szCs w:val="23"/>
        </w:rPr>
        <w:t xml:space="preserve"> </w:t>
      </w:r>
    </w:p>
    <w:p w14:paraId="58409697" w14:textId="35866B03" w:rsidR="0092018E" w:rsidRPr="00ED0AE2" w:rsidRDefault="003145AD" w:rsidP="00C82083">
      <w:pPr>
        <w:spacing w:line="400" w:lineRule="exact"/>
        <w:ind w:left="1841"/>
        <w:rPr>
          <w:rFonts w:ascii="標楷體" w:eastAsia="標楷體" w:hAnsi="標楷體"/>
          <w:color w:val="000000" w:themeColor="text1"/>
          <w:sz w:val="23"/>
          <w:szCs w:val="23"/>
        </w:rPr>
      </w:pPr>
      <w:r w:rsidRPr="00ED0AE2">
        <w:rPr>
          <w:rFonts w:ascii="標楷體" w:eastAsia="標楷體" w:hAnsi="標楷體"/>
          <w:color w:val="000000" w:themeColor="text1"/>
          <w:sz w:val="23"/>
          <w:szCs w:val="23"/>
        </w:rPr>
        <w:t>2.</w:t>
      </w:r>
      <w:r w:rsidRPr="00ED0AE2">
        <w:rPr>
          <w:rFonts w:ascii="標楷體" w:eastAsia="標楷體" w:hAnsi="標楷體" w:hint="eastAsia"/>
          <w:color w:val="000000" w:themeColor="text1"/>
          <w:sz w:val="23"/>
          <w:szCs w:val="23"/>
        </w:rPr>
        <w:t>國小、國中、高中：頒予所屬學校。</w:t>
      </w:r>
    </w:p>
    <w:p w14:paraId="3D04269A" w14:textId="569269FF" w:rsidR="00890402" w:rsidRPr="00ED0AE2" w:rsidRDefault="00D6473F" w:rsidP="00D6473F">
      <w:pPr>
        <w:spacing w:line="400" w:lineRule="exact"/>
        <w:ind w:left="480"/>
        <w:rPr>
          <w:rFonts w:eastAsia="標楷體"/>
          <w:color w:val="000000" w:themeColor="text1"/>
        </w:rPr>
      </w:pPr>
      <w:r w:rsidRPr="00ED0AE2">
        <w:rPr>
          <w:rFonts w:ascii="Times New Roman" w:eastAsia="標楷體" w:hAnsi="Times New Roman" w:cs="Times New Roman" w:hint="eastAsia"/>
          <w:color w:val="000000" w:themeColor="text1"/>
        </w:rPr>
        <w:t>十六</w:t>
      </w:r>
      <w:r w:rsidRPr="00ED0AE2">
        <w:rPr>
          <w:rFonts w:ascii="標楷體" w:eastAsia="標楷體" w:cs="標楷體" w:hint="eastAsia"/>
          <w:bCs/>
          <w:color w:val="000000" w:themeColor="text1"/>
          <w:kern w:val="0"/>
        </w:rPr>
        <w:t>、</w:t>
      </w:r>
      <w:r w:rsidR="00890402" w:rsidRPr="00ED0AE2">
        <w:rPr>
          <w:rFonts w:eastAsia="標楷體" w:hint="eastAsia"/>
          <w:color w:val="000000" w:themeColor="text1"/>
        </w:rPr>
        <w:t>申訴：</w:t>
      </w:r>
    </w:p>
    <w:p w14:paraId="6349C4EC" w14:textId="77777777" w:rsidR="00890402" w:rsidRPr="00ED0AE2" w:rsidRDefault="00890402" w:rsidP="00890402">
      <w:pPr>
        <w:pStyle w:val="a5"/>
        <w:spacing w:line="400" w:lineRule="exact"/>
        <w:ind w:leftChars="0" w:left="1560"/>
        <w:rPr>
          <w:rFonts w:ascii="標楷體" w:eastAsia="標楷體" w:hAnsi="標楷體"/>
          <w:color w:val="000000" w:themeColor="text1"/>
        </w:rPr>
      </w:pPr>
      <w:r w:rsidRPr="00ED0AE2">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65C2744" w14:textId="4E08AD8C"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十七</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注意事項：</w:t>
      </w:r>
    </w:p>
    <w:p w14:paraId="23B31F6C" w14:textId="68545FC0" w:rsidR="00890402" w:rsidRPr="00ED0AE2" w:rsidRDefault="00890402" w:rsidP="00C82083">
      <w:pPr>
        <w:numPr>
          <w:ilvl w:val="0"/>
          <w:numId w:val="7"/>
        </w:numPr>
        <w:spacing w:line="400" w:lineRule="exact"/>
        <w:ind w:firstLine="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報名參賽者，即認為已確實認同競賽規程，不得對競賽規程提出任何異議。</w:t>
      </w:r>
    </w:p>
    <w:p w14:paraId="29C931DA" w14:textId="03921917" w:rsidR="00890402" w:rsidRPr="00ED0AE2" w:rsidRDefault="00890402" w:rsidP="00C82083">
      <w:pPr>
        <w:numPr>
          <w:ilvl w:val="0"/>
          <w:numId w:val="7"/>
        </w:numPr>
        <w:spacing w:line="400" w:lineRule="exact"/>
        <w:ind w:left="1932" w:hanging="3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各單位報名時，應依報名規定填寫報名表。「所填報名參加本活動之個人資料，僅供本活動相關用途使用」。</w:t>
      </w:r>
    </w:p>
    <w:p w14:paraId="23FD5AF9" w14:textId="7979F0E8" w:rsidR="0009056A" w:rsidRPr="00ED0AE2" w:rsidRDefault="005B32D3" w:rsidP="00CB628E">
      <w:pPr>
        <w:pStyle w:val="a5"/>
        <w:numPr>
          <w:ilvl w:val="0"/>
          <w:numId w:val="7"/>
        </w:numPr>
        <w:spacing w:line="400" w:lineRule="exact"/>
        <w:ind w:leftChars="0" w:left="1918" w:hanging="308"/>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為因應嚴重特殊傳染病疾病(武漢肺炎)</w:t>
      </w:r>
      <w:r w:rsidR="00CB628E" w:rsidRPr="00ED0AE2">
        <w:rPr>
          <w:rFonts w:ascii="標楷體" w:eastAsia="標楷體" w:hAnsi="標楷體" w:hint="eastAsia"/>
          <w:color w:val="000000" w:themeColor="text1"/>
          <w:shd w:val="clear" w:color="auto" w:fill="FFFFFF"/>
        </w:rPr>
        <w:t>，與會人員須配合主辦單位之防疫措施，</w:t>
      </w:r>
      <w:r w:rsidRPr="00ED0AE2">
        <w:rPr>
          <w:rFonts w:ascii="標楷體" w:eastAsia="標楷體" w:hAnsi="標楷體" w:hint="eastAsia"/>
          <w:color w:val="000000" w:themeColor="text1"/>
          <w:shd w:val="clear" w:color="auto" w:fill="FFFFFF"/>
        </w:rPr>
        <w:t>如出現咳嗽或流鼻水等呼吸道症狀應佩戴口罩，並儘速就醫。</w:t>
      </w:r>
    </w:p>
    <w:p w14:paraId="0676F8F1" w14:textId="5CD3A746" w:rsidR="0092018E" w:rsidRPr="00ED0AE2" w:rsidRDefault="0009056A" w:rsidP="0009056A">
      <w:pPr>
        <w:spacing w:line="400" w:lineRule="exact"/>
        <w:ind w:leftChars="215" w:left="516"/>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十八、</w:t>
      </w:r>
      <w:r w:rsidR="0092018E" w:rsidRPr="00ED0AE2">
        <w:rPr>
          <w:rFonts w:ascii="標楷體" w:eastAsia="標楷體" w:hAnsi="標楷體" w:hint="eastAsia"/>
          <w:color w:val="000000" w:themeColor="text1"/>
          <w:shd w:val="clear" w:color="auto" w:fill="FFFFFF"/>
        </w:rPr>
        <w:t>保險：</w:t>
      </w:r>
    </w:p>
    <w:p w14:paraId="4E5E20D9" w14:textId="766644CB" w:rsidR="0092018E" w:rsidRPr="00ED0AE2" w:rsidRDefault="0092018E" w:rsidP="00C82083">
      <w:pPr>
        <w:pStyle w:val="a5"/>
        <w:spacing w:line="400" w:lineRule="exact"/>
        <w:ind w:leftChars="0" w:left="1596" w:hanging="2"/>
        <w:rPr>
          <w:rFonts w:eastAsia="標楷體"/>
          <w:color w:val="000000" w:themeColor="text1"/>
        </w:rPr>
      </w:pPr>
      <w:bookmarkStart w:id="11" w:name="_Hlk46413097"/>
      <w:r w:rsidRPr="00ED0AE2">
        <w:rPr>
          <w:rFonts w:eastAsia="標楷體" w:hint="eastAsia"/>
          <w:color w:val="000000" w:themeColor="text1"/>
        </w:rPr>
        <w:t>本賽事己投保公共意外責任險。〔含</w:t>
      </w:r>
      <w:r w:rsidRPr="00ED0AE2">
        <w:rPr>
          <w:rFonts w:eastAsia="標楷體"/>
          <w:color w:val="000000" w:themeColor="text1"/>
        </w:rPr>
        <w:t>300</w:t>
      </w:r>
      <w:r w:rsidRPr="00ED0AE2">
        <w:rPr>
          <w:rFonts w:eastAsia="標楷體" w:hint="eastAsia"/>
          <w:color w:val="000000" w:themeColor="text1"/>
        </w:rPr>
        <w:t>萬人身保險</w:t>
      </w:r>
      <w:r w:rsidRPr="00ED0AE2">
        <w:rPr>
          <w:rFonts w:eastAsia="標楷體"/>
          <w:color w:val="000000" w:themeColor="text1"/>
        </w:rPr>
        <w:t>(</w:t>
      </w:r>
      <w:r w:rsidRPr="00ED0AE2">
        <w:rPr>
          <w:rFonts w:eastAsia="標楷體" w:hint="eastAsia"/>
          <w:color w:val="000000" w:themeColor="text1"/>
        </w:rPr>
        <w:t>含死亡、傷殘及醫療給付</w:t>
      </w:r>
      <w:r w:rsidRPr="00ED0AE2">
        <w:rPr>
          <w:rFonts w:eastAsia="標楷體"/>
          <w:color w:val="000000" w:themeColor="text1"/>
        </w:rPr>
        <w:t>)</w:t>
      </w:r>
      <w:r w:rsidRPr="00ED0AE2">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00ECB74A" w14:textId="697321FE" w:rsidR="007A3B8F" w:rsidRPr="00ED0AE2" w:rsidRDefault="0009056A" w:rsidP="0009056A">
      <w:pPr>
        <w:pStyle w:val="a3"/>
        <w:spacing w:line="400" w:lineRule="exact"/>
        <w:ind w:leftChars="236" w:left="566" w:firstLine="0"/>
        <w:jc w:val="both"/>
        <w:rPr>
          <w:rFonts w:hAnsi="標楷體"/>
          <w:color w:val="000000" w:themeColor="text1"/>
        </w:rPr>
      </w:pPr>
      <w:r w:rsidRPr="00ED0AE2">
        <w:rPr>
          <w:rFonts w:hAnsi="標楷體" w:hint="eastAsia"/>
          <w:color w:val="000000" w:themeColor="text1"/>
        </w:rPr>
        <w:t>十九、</w:t>
      </w:r>
      <w:r w:rsidR="007A3B8F" w:rsidRPr="00ED0AE2">
        <w:rPr>
          <w:rFonts w:hAnsi="標楷體" w:hint="eastAsia"/>
          <w:color w:val="000000" w:themeColor="text1"/>
        </w:rPr>
        <w:t>受理</w:t>
      </w:r>
      <w:r w:rsidR="007A3B8F" w:rsidRPr="00ED0AE2">
        <w:rPr>
          <w:rFonts w:hAnsi="標楷體" w:hint="eastAsia"/>
          <w:color w:val="000000" w:themeColor="text1"/>
          <w:shd w:val="clear" w:color="auto" w:fill="FFFFFF"/>
        </w:rPr>
        <w:t>性騷擾爭議管道:</w:t>
      </w:r>
    </w:p>
    <w:p w14:paraId="14403A92" w14:textId="77777777" w:rsidR="007A3B8F" w:rsidRPr="00ED0AE2" w:rsidRDefault="007A3B8F" w:rsidP="00C82083">
      <w:pPr>
        <w:pStyle w:val="a5"/>
        <w:spacing w:line="400" w:lineRule="exact"/>
        <w:ind w:leftChars="647" w:left="1567" w:hangingChars="6" w:hanging="14"/>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中華民國滑輪溜冰協會 電話：(02)-2778-6406；</w:t>
      </w:r>
    </w:p>
    <w:p w14:paraId="24B25583" w14:textId="7432EB84" w:rsidR="007A3B8F" w:rsidRPr="00ED0AE2" w:rsidRDefault="007A3B8F" w:rsidP="00C82083">
      <w:pPr>
        <w:pStyle w:val="a5"/>
        <w:spacing w:line="400" w:lineRule="exact"/>
        <w:ind w:leftChars="664" w:left="1596" w:hanging="2"/>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E-MAIL：</w:t>
      </w:r>
      <w:hyperlink r:id="rId10" w:history="1">
        <w:r w:rsidRPr="00ED0AE2">
          <w:rPr>
            <w:rStyle w:val="a7"/>
            <w:rFonts w:ascii="標楷體" w:eastAsia="標楷體" w:hAnsi="標楷體" w:hint="eastAsia"/>
            <w:color w:val="000000" w:themeColor="text1"/>
            <w:shd w:val="clear" w:color="auto" w:fill="FFFFFF"/>
          </w:rPr>
          <w:t>rollersports2018@gmail.com</w:t>
        </w:r>
      </w:hyperlink>
      <w:r w:rsidRPr="00ED0AE2">
        <w:rPr>
          <w:rFonts w:ascii="標楷體" w:eastAsia="標楷體" w:hAnsi="標楷體" w:hint="eastAsia"/>
          <w:color w:val="000000" w:themeColor="text1"/>
          <w:shd w:val="clear" w:color="auto" w:fill="FFFFFF"/>
        </w:rPr>
        <w:t>；活動現場由大會服務組受理申訴。</w:t>
      </w:r>
      <w:bookmarkEnd w:id="11"/>
    </w:p>
    <w:p w14:paraId="6082147F" w14:textId="44DFCC2D" w:rsidR="007A3B8F" w:rsidRPr="00ED0AE2" w:rsidRDefault="0009056A" w:rsidP="0009056A">
      <w:pPr>
        <w:spacing w:line="400" w:lineRule="exact"/>
        <w:ind w:leftChars="245" w:left="588"/>
        <w:rPr>
          <w:rFonts w:ascii="標楷體" w:eastAsia="標楷體" w:hAnsi="標楷體"/>
          <w:color w:val="000000" w:themeColor="text1"/>
        </w:rPr>
      </w:pPr>
      <w:r w:rsidRPr="00ED0AE2">
        <w:rPr>
          <w:rFonts w:eastAsia="標楷體" w:hint="eastAsia"/>
          <w:color w:val="000000" w:themeColor="text1"/>
        </w:rPr>
        <w:t>二十、</w:t>
      </w:r>
      <w:r w:rsidR="007A3B8F" w:rsidRPr="00ED0AE2">
        <w:rPr>
          <w:rFonts w:eastAsia="標楷體" w:hint="eastAsia"/>
          <w:color w:val="000000" w:themeColor="text1"/>
        </w:rPr>
        <w:t>以上如有未盡事宜，比照中華民國滑輪溜冰協會公佈之規則辦理。</w:t>
      </w:r>
    </w:p>
    <w:p w14:paraId="642B3A20" w14:textId="6D806644" w:rsidR="00AF782F" w:rsidRPr="0009056A" w:rsidRDefault="0009056A" w:rsidP="0009056A">
      <w:pPr>
        <w:spacing w:line="400" w:lineRule="exact"/>
        <w:ind w:leftChars="245" w:left="588"/>
        <w:rPr>
          <w:rFonts w:eastAsia="標楷體"/>
        </w:rPr>
      </w:pPr>
      <w:r w:rsidRPr="00ED0AE2">
        <w:rPr>
          <w:rFonts w:eastAsia="標楷體" w:hint="eastAsia"/>
          <w:color w:val="000000" w:themeColor="text1"/>
        </w:rPr>
        <w:t>二十一、</w:t>
      </w:r>
      <w:r w:rsidR="007A3B8F" w:rsidRPr="00ED0AE2">
        <w:rPr>
          <w:rFonts w:eastAsia="標楷體" w:hint="eastAsia"/>
          <w:color w:val="000000" w:themeColor="text1"/>
        </w:rPr>
        <w:t>本規程報請教育部體育署</w:t>
      </w:r>
      <w:r w:rsidR="007A3B8F" w:rsidRPr="00ED0AE2">
        <w:rPr>
          <w:rFonts w:eastAsia="標楷體" w:hint="eastAsia"/>
          <w:color w:val="000000" w:themeColor="text1"/>
          <w:kern w:val="0"/>
        </w:rPr>
        <w:t>備查後實施，修訂時</w:t>
      </w:r>
      <w:r w:rsidR="007A3B8F" w:rsidRPr="00ED0AE2">
        <w:rPr>
          <w:rFonts w:eastAsia="標楷體" w:hint="eastAsia"/>
        </w:rPr>
        <w:t>亦同</w:t>
      </w:r>
      <w:r w:rsidRPr="00ED0AE2">
        <w:rPr>
          <w:rFonts w:eastAsia="標楷體" w:hint="eastAsia"/>
        </w:rPr>
        <w:t>。</w:t>
      </w:r>
      <w:bookmarkEnd w:id="10"/>
    </w:p>
    <w:sectPr w:rsidR="00AF782F" w:rsidRPr="0009056A" w:rsidSect="00AD6BEE">
      <w:footerReference w:type="default" r:id="rId11"/>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84547" w14:textId="77777777" w:rsidR="00F23092" w:rsidRDefault="00F23092" w:rsidP="009452D3">
      <w:r>
        <w:separator/>
      </w:r>
    </w:p>
  </w:endnote>
  <w:endnote w:type="continuationSeparator" w:id="0">
    <w:p w14:paraId="4ABC4F2B" w14:textId="77777777" w:rsidR="00F23092" w:rsidRDefault="00F23092"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898566"/>
      <w:docPartObj>
        <w:docPartGallery w:val="Page Numbers (Bottom of Page)"/>
        <w:docPartUnique/>
      </w:docPartObj>
    </w:sdtPr>
    <w:sdtEndPr/>
    <w:sdtContent>
      <w:p w14:paraId="33D0B4B4" w14:textId="70B20ED6" w:rsidR="00164195" w:rsidRDefault="00164195">
        <w:pPr>
          <w:pStyle w:val="aa"/>
          <w:jc w:val="center"/>
        </w:pPr>
        <w:r>
          <w:fldChar w:fldCharType="begin"/>
        </w:r>
        <w:r>
          <w:instrText>PAGE   \* MERGEFORMAT</w:instrText>
        </w:r>
        <w:r>
          <w:fldChar w:fldCharType="separate"/>
        </w:r>
        <w:r w:rsidR="0047162D" w:rsidRPr="0047162D">
          <w:rPr>
            <w:noProof/>
            <w:lang w:val="zh-TW"/>
          </w:rPr>
          <w:t>6</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E30E0" w14:textId="77777777" w:rsidR="00F23092" w:rsidRDefault="00F23092" w:rsidP="009452D3">
      <w:r>
        <w:separator/>
      </w:r>
    </w:p>
  </w:footnote>
  <w:footnote w:type="continuationSeparator" w:id="0">
    <w:p w14:paraId="6B5BFFF6" w14:textId="77777777" w:rsidR="00F23092" w:rsidRDefault="00F23092"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E0F07B1"/>
    <w:multiLevelType w:val="hybridMultilevel"/>
    <w:tmpl w:val="052CA530"/>
    <w:lvl w:ilvl="0" w:tplc="FC829796">
      <w:start w:val="1"/>
      <w:numFmt w:val="decimal"/>
      <w:lvlText w:val="%1."/>
      <w:lvlJc w:val="left"/>
      <w:pPr>
        <w:ind w:left="2400" w:hanging="360"/>
      </w:pPr>
      <w:rPr>
        <w:rFonts w:ascii="標楷體" w:hAnsi="標楷體" w:cs="標楷體" w:hint="default"/>
        <w:color w:val="000000"/>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 w15:restartNumberingAfterBreak="0">
    <w:nsid w:val="1EC36803"/>
    <w:multiLevelType w:val="hybridMultilevel"/>
    <w:tmpl w:val="184459B6"/>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603D74"/>
    <w:multiLevelType w:val="hybridMultilevel"/>
    <w:tmpl w:val="B90A45E2"/>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6"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E34B4"/>
    <w:multiLevelType w:val="hybridMultilevel"/>
    <w:tmpl w:val="D62E4DF0"/>
    <w:lvl w:ilvl="0" w:tplc="04090015">
      <w:start w:val="1"/>
      <w:numFmt w:val="taiwaneseCountingThousand"/>
      <w:lvlText w:val="%1、"/>
      <w:lvlJc w:val="left"/>
      <w:pPr>
        <w:ind w:left="1200" w:hanging="720"/>
      </w:pPr>
      <w:rPr>
        <w:rFonts w:hint="default"/>
      </w:rPr>
    </w:lvl>
    <w:lvl w:ilvl="1" w:tplc="56FA1C7C">
      <w:start w:val="1"/>
      <w:numFmt w:val="taiwaneseCountingThousand"/>
      <w:lvlText w:val="（%2）"/>
      <w:lvlJc w:val="left"/>
      <w:pPr>
        <w:ind w:left="1189" w:hanging="480"/>
      </w:pPr>
      <w:rPr>
        <w:rFonts w:ascii="標楷體" w:eastAsia="標楷體" w:hAnsi="標楷體" w:cs="Times New Roman"/>
        <w:b w:val="0"/>
      </w:rPr>
    </w:lvl>
    <w:lvl w:ilvl="2" w:tplc="30D6E64C">
      <w:start w:val="1"/>
      <w:numFmt w:val="decimal"/>
      <w:lvlText w:val="(%3)"/>
      <w:lvlJc w:val="left"/>
      <w:pPr>
        <w:ind w:left="1920" w:hanging="480"/>
      </w:pPr>
      <w:rPr>
        <w:rFonts w:hint="eastAsia"/>
        <w:b w:val="0"/>
      </w:rPr>
    </w:lvl>
    <w:lvl w:ilvl="3" w:tplc="04090011">
      <w:start w:val="1"/>
      <w:numFmt w:val="upperLetter"/>
      <w:lvlText w:val="%4."/>
      <w:lvlJc w:val="left"/>
      <w:pPr>
        <w:ind w:left="2400" w:hanging="480"/>
      </w:pPr>
    </w:lvl>
    <w:lvl w:ilvl="4" w:tplc="BDB69F16">
      <w:start w:val="1"/>
      <w:numFmt w:val="lowerLetter"/>
      <w:lvlText w:val="(%5)"/>
      <w:lvlJc w:val="left"/>
      <w:pPr>
        <w:ind w:left="2748" w:hanging="480"/>
      </w:pPr>
      <w:rPr>
        <w:rFonts w:hint="eastAsia"/>
      </w:rPr>
    </w:lvl>
    <w:lvl w:ilvl="5" w:tplc="8B10644E">
      <w:start w:val="1"/>
      <w:numFmt w:val="lowerRoman"/>
      <w:lvlText w:val="(%6)"/>
      <w:lvlJc w:val="left"/>
      <w:pPr>
        <w:ind w:left="3360" w:hanging="480"/>
      </w:pPr>
      <w:rPr>
        <w:rFonts w:hint="eastAsia"/>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CD85F80"/>
    <w:multiLevelType w:val="hybridMultilevel"/>
    <w:tmpl w:val="E3D87BB2"/>
    <w:lvl w:ilvl="0" w:tplc="E5A217AC">
      <w:start w:val="1"/>
      <w:numFmt w:val="decimal"/>
      <w:lvlText w:val="%1."/>
      <w:lvlJc w:val="left"/>
      <w:pPr>
        <w:ind w:left="12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974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1"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2"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49FA3853"/>
    <w:multiLevelType w:val="hybridMultilevel"/>
    <w:tmpl w:val="F5A6901A"/>
    <w:lvl w:ilvl="0" w:tplc="9746F2B6">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4AD74CF2"/>
    <w:multiLevelType w:val="hybridMultilevel"/>
    <w:tmpl w:val="E0386766"/>
    <w:lvl w:ilvl="0" w:tplc="CA1E8AB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7"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D8583E"/>
    <w:multiLevelType w:val="hybridMultilevel"/>
    <w:tmpl w:val="2E0E56EA"/>
    <w:lvl w:ilvl="0" w:tplc="433A6A8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2"/>
  </w:num>
  <w:num w:numId="2">
    <w:abstractNumId w:val="0"/>
  </w:num>
  <w:num w:numId="3">
    <w:abstractNumId w:val="3"/>
  </w:num>
  <w:num w:numId="4">
    <w:abstractNumId w:val="11"/>
  </w:num>
  <w:num w:numId="5">
    <w:abstractNumId w:val="15"/>
  </w:num>
  <w:num w:numId="6">
    <w:abstractNumId w:val="17"/>
  </w:num>
  <w:num w:numId="7">
    <w:abstractNumId w:val="16"/>
  </w:num>
  <w:num w:numId="8">
    <w:abstractNumId w:val="14"/>
  </w:num>
  <w:num w:numId="9">
    <w:abstractNumId w:val="6"/>
  </w:num>
  <w:num w:numId="10">
    <w:abstractNumId w:val="8"/>
  </w:num>
  <w:num w:numId="11">
    <w:abstractNumId w:val="7"/>
  </w:num>
  <w:num w:numId="12">
    <w:abstractNumId w:val="13"/>
  </w:num>
  <w:num w:numId="13">
    <w:abstractNumId w:val="18"/>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50AA5"/>
    <w:rsid w:val="000519CB"/>
    <w:rsid w:val="00051BD5"/>
    <w:rsid w:val="00061214"/>
    <w:rsid w:val="000627EA"/>
    <w:rsid w:val="00074248"/>
    <w:rsid w:val="00077E84"/>
    <w:rsid w:val="0009056A"/>
    <w:rsid w:val="000A34CB"/>
    <w:rsid w:val="000C2404"/>
    <w:rsid w:val="000C2621"/>
    <w:rsid w:val="000D01EA"/>
    <w:rsid w:val="000D1B66"/>
    <w:rsid w:val="000D62D8"/>
    <w:rsid w:val="000D71A4"/>
    <w:rsid w:val="000E4BED"/>
    <w:rsid w:val="0011049E"/>
    <w:rsid w:val="00123403"/>
    <w:rsid w:val="00137AA6"/>
    <w:rsid w:val="00164195"/>
    <w:rsid w:val="00171195"/>
    <w:rsid w:val="00180AF7"/>
    <w:rsid w:val="00187DFD"/>
    <w:rsid w:val="00190ED5"/>
    <w:rsid w:val="00195E44"/>
    <w:rsid w:val="00196E77"/>
    <w:rsid w:val="001A35FD"/>
    <w:rsid w:val="001A44F3"/>
    <w:rsid w:val="001A4C0E"/>
    <w:rsid w:val="001A74CC"/>
    <w:rsid w:val="001B39C2"/>
    <w:rsid w:val="001C07A3"/>
    <w:rsid w:val="001C7D6A"/>
    <w:rsid w:val="001D4926"/>
    <w:rsid w:val="001D5162"/>
    <w:rsid w:val="001E1558"/>
    <w:rsid w:val="001E3E6E"/>
    <w:rsid w:val="001F37D8"/>
    <w:rsid w:val="002065DF"/>
    <w:rsid w:val="00206FB2"/>
    <w:rsid w:val="00212A1C"/>
    <w:rsid w:val="00216316"/>
    <w:rsid w:val="002411A8"/>
    <w:rsid w:val="00241F95"/>
    <w:rsid w:val="00280DD2"/>
    <w:rsid w:val="002900D8"/>
    <w:rsid w:val="00292B12"/>
    <w:rsid w:val="00294B34"/>
    <w:rsid w:val="002A7401"/>
    <w:rsid w:val="002C6135"/>
    <w:rsid w:val="002D43E7"/>
    <w:rsid w:val="002F04D2"/>
    <w:rsid w:val="002F1E15"/>
    <w:rsid w:val="003056E4"/>
    <w:rsid w:val="00307107"/>
    <w:rsid w:val="00311F1B"/>
    <w:rsid w:val="003145AD"/>
    <w:rsid w:val="0031717D"/>
    <w:rsid w:val="0033574D"/>
    <w:rsid w:val="00341269"/>
    <w:rsid w:val="003802CC"/>
    <w:rsid w:val="00391A37"/>
    <w:rsid w:val="003A0ED4"/>
    <w:rsid w:val="003A346F"/>
    <w:rsid w:val="003B7C38"/>
    <w:rsid w:val="003C1C16"/>
    <w:rsid w:val="003C6A3F"/>
    <w:rsid w:val="003D4FA5"/>
    <w:rsid w:val="003E45EE"/>
    <w:rsid w:val="003F59BE"/>
    <w:rsid w:val="004124F5"/>
    <w:rsid w:val="004127AC"/>
    <w:rsid w:val="004149E5"/>
    <w:rsid w:val="00420B35"/>
    <w:rsid w:val="00426369"/>
    <w:rsid w:val="004479B0"/>
    <w:rsid w:val="0047162D"/>
    <w:rsid w:val="004862B8"/>
    <w:rsid w:val="00490496"/>
    <w:rsid w:val="004904DA"/>
    <w:rsid w:val="00492118"/>
    <w:rsid w:val="00494BBC"/>
    <w:rsid w:val="004954BE"/>
    <w:rsid w:val="004A312D"/>
    <w:rsid w:val="004A46F9"/>
    <w:rsid w:val="004B2226"/>
    <w:rsid w:val="004B64C9"/>
    <w:rsid w:val="004D67D5"/>
    <w:rsid w:val="004E7E23"/>
    <w:rsid w:val="004F3868"/>
    <w:rsid w:val="004F74D9"/>
    <w:rsid w:val="00501E9E"/>
    <w:rsid w:val="00507CFD"/>
    <w:rsid w:val="005117FC"/>
    <w:rsid w:val="00525B20"/>
    <w:rsid w:val="0053463E"/>
    <w:rsid w:val="005364C0"/>
    <w:rsid w:val="00540B08"/>
    <w:rsid w:val="00543F5A"/>
    <w:rsid w:val="00564E37"/>
    <w:rsid w:val="005709A8"/>
    <w:rsid w:val="00571F85"/>
    <w:rsid w:val="00581B27"/>
    <w:rsid w:val="005877F8"/>
    <w:rsid w:val="005A70A8"/>
    <w:rsid w:val="005B32D3"/>
    <w:rsid w:val="005B47DD"/>
    <w:rsid w:val="005B7F82"/>
    <w:rsid w:val="005D3964"/>
    <w:rsid w:val="005F523B"/>
    <w:rsid w:val="00601B75"/>
    <w:rsid w:val="00603DCE"/>
    <w:rsid w:val="00607EEE"/>
    <w:rsid w:val="00610BFB"/>
    <w:rsid w:val="006212E7"/>
    <w:rsid w:val="00626D74"/>
    <w:rsid w:val="0064591A"/>
    <w:rsid w:val="00650024"/>
    <w:rsid w:val="00650551"/>
    <w:rsid w:val="00652D02"/>
    <w:rsid w:val="00652F6A"/>
    <w:rsid w:val="00657350"/>
    <w:rsid w:val="00661F2D"/>
    <w:rsid w:val="0066567D"/>
    <w:rsid w:val="00670D2D"/>
    <w:rsid w:val="006B6C99"/>
    <w:rsid w:val="006D5D49"/>
    <w:rsid w:val="006E69CE"/>
    <w:rsid w:val="00700BCB"/>
    <w:rsid w:val="00700C02"/>
    <w:rsid w:val="00712171"/>
    <w:rsid w:val="0071512B"/>
    <w:rsid w:val="00727DEF"/>
    <w:rsid w:val="0073279E"/>
    <w:rsid w:val="007453A2"/>
    <w:rsid w:val="0074556B"/>
    <w:rsid w:val="00757E9C"/>
    <w:rsid w:val="00762080"/>
    <w:rsid w:val="00762EFC"/>
    <w:rsid w:val="00782C2B"/>
    <w:rsid w:val="00793956"/>
    <w:rsid w:val="00795A56"/>
    <w:rsid w:val="00796DF8"/>
    <w:rsid w:val="007A3B8F"/>
    <w:rsid w:val="007B58DD"/>
    <w:rsid w:val="007E7AA8"/>
    <w:rsid w:val="00800070"/>
    <w:rsid w:val="00800EC8"/>
    <w:rsid w:val="00847EFB"/>
    <w:rsid w:val="008635D0"/>
    <w:rsid w:val="0088025F"/>
    <w:rsid w:val="008838DB"/>
    <w:rsid w:val="008876C6"/>
    <w:rsid w:val="00890402"/>
    <w:rsid w:val="008A2040"/>
    <w:rsid w:val="008A5B41"/>
    <w:rsid w:val="008B58EF"/>
    <w:rsid w:val="008C78DE"/>
    <w:rsid w:val="008C7D41"/>
    <w:rsid w:val="008D1C64"/>
    <w:rsid w:val="008E59C2"/>
    <w:rsid w:val="008F54B4"/>
    <w:rsid w:val="00910FCE"/>
    <w:rsid w:val="00914546"/>
    <w:rsid w:val="009163DC"/>
    <w:rsid w:val="0092018E"/>
    <w:rsid w:val="009350F7"/>
    <w:rsid w:val="00944CFB"/>
    <w:rsid w:val="009452D3"/>
    <w:rsid w:val="00952BD7"/>
    <w:rsid w:val="00960D87"/>
    <w:rsid w:val="0096504A"/>
    <w:rsid w:val="00973C2F"/>
    <w:rsid w:val="00983605"/>
    <w:rsid w:val="00995A20"/>
    <w:rsid w:val="009962F8"/>
    <w:rsid w:val="0099702D"/>
    <w:rsid w:val="009A01E2"/>
    <w:rsid w:val="009A1935"/>
    <w:rsid w:val="009B6A07"/>
    <w:rsid w:val="009C32BB"/>
    <w:rsid w:val="009D2C7F"/>
    <w:rsid w:val="009D508B"/>
    <w:rsid w:val="00A0327A"/>
    <w:rsid w:val="00A10976"/>
    <w:rsid w:val="00A11A70"/>
    <w:rsid w:val="00A329C3"/>
    <w:rsid w:val="00A423C1"/>
    <w:rsid w:val="00A441ED"/>
    <w:rsid w:val="00A66729"/>
    <w:rsid w:val="00A73BEB"/>
    <w:rsid w:val="00A73F78"/>
    <w:rsid w:val="00A7785C"/>
    <w:rsid w:val="00A837B4"/>
    <w:rsid w:val="00A92555"/>
    <w:rsid w:val="00A96C87"/>
    <w:rsid w:val="00AA4785"/>
    <w:rsid w:val="00AB0451"/>
    <w:rsid w:val="00AD3FE4"/>
    <w:rsid w:val="00AD6BEE"/>
    <w:rsid w:val="00AE48DA"/>
    <w:rsid w:val="00AF782F"/>
    <w:rsid w:val="00AF7F4C"/>
    <w:rsid w:val="00B02BF7"/>
    <w:rsid w:val="00B050C7"/>
    <w:rsid w:val="00B260A0"/>
    <w:rsid w:val="00B30EAB"/>
    <w:rsid w:val="00B32AF0"/>
    <w:rsid w:val="00B4501A"/>
    <w:rsid w:val="00B73E40"/>
    <w:rsid w:val="00B74B68"/>
    <w:rsid w:val="00B76B00"/>
    <w:rsid w:val="00B76BC8"/>
    <w:rsid w:val="00BB11D0"/>
    <w:rsid w:val="00BB46A8"/>
    <w:rsid w:val="00BB5866"/>
    <w:rsid w:val="00BC3656"/>
    <w:rsid w:val="00BC7D53"/>
    <w:rsid w:val="00BD6167"/>
    <w:rsid w:val="00C00E01"/>
    <w:rsid w:val="00C03790"/>
    <w:rsid w:val="00C079BE"/>
    <w:rsid w:val="00C11237"/>
    <w:rsid w:val="00C135AE"/>
    <w:rsid w:val="00C1462E"/>
    <w:rsid w:val="00C30FA0"/>
    <w:rsid w:val="00C66E34"/>
    <w:rsid w:val="00C80BA6"/>
    <w:rsid w:val="00C82083"/>
    <w:rsid w:val="00CA2D4A"/>
    <w:rsid w:val="00CA3C9C"/>
    <w:rsid w:val="00CB628E"/>
    <w:rsid w:val="00CC639C"/>
    <w:rsid w:val="00CC6799"/>
    <w:rsid w:val="00CF20B8"/>
    <w:rsid w:val="00CF59E3"/>
    <w:rsid w:val="00D05DF3"/>
    <w:rsid w:val="00D14929"/>
    <w:rsid w:val="00D52271"/>
    <w:rsid w:val="00D6054C"/>
    <w:rsid w:val="00D6196A"/>
    <w:rsid w:val="00D6473F"/>
    <w:rsid w:val="00D6792D"/>
    <w:rsid w:val="00D84F73"/>
    <w:rsid w:val="00DA011C"/>
    <w:rsid w:val="00DA4BB2"/>
    <w:rsid w:val="00DB31D1"/>
    <w:rsid w:val="00DC28E6"/>
    <w:rsid w:val="00DC2EBF"/>
    <w:rsid w:val="00DC7713"/>
    <w:rsid w:val="00DD64FF"/>
    <w:rsid w:val="00DE7A4A"/>
    <w:rsid w:val="00DF0F8C"/>
    <w:rsid w:val="00DF70D0"/>
    <w:rsid w:val="00DF74FE"/>
    <w:rsid w:val="00E00C97"/>
    <w:rsid w:val="00E07EE3"/>
    <w:rsid w:val="00E12526"/>
    <w:rsid w:val="00E26D46"/>
    <w:rsid w:val="00E30962"/>
    <w:rsid w:val="00E31C82"/>
    <w:rsid w:val="00E55B46"/>
    <w:rsid w:val="00E601CD"/>
    <w:rsid w:val="00E90D6E"/>
    <w:rsid w:val="00ED0AE2"/>
    <w:rsid w:val="00EF776C"/>
    <w:rsid w:val="00F0052B"/>
    <w:rsid w:val="00F00598"/>
    <w:rsid w:val="00F23092"/>
    <w:rsid w:val="00F24ABA"/>
    <w:rsid w:val="00F3229B"/>
    <w:rsid w:val="00F3618D"/>
    <w:rsid w:val="00F4373B"/>
    <w:rsid w:val="00F43BD0"/>
    <w:rsid w:val="00F50E54"/>
    <w:rsid w:val="00F50F80"/>
    <w:rsid w:val="00F57813"/>
    <w:rsid w:val="00F6031E"/>
    <w:rsid w:val="00F6223A"/>
    <w:rsid w:val="00F8769F"/>
    <w:rsid w:val="00FB1600"/>
    <w:rsid w:val="00FC4DFF"/>
    <w:rsid w:val="00FC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styleId="af0">
    <w:name w:val="Unresolved Mention"/>
    <w:basedOn w:val="a0"/>
    <w:uiPriority w:val="99"/>
    <w:semiHidden/>
    <w:unhideWhenUsed/>
    <w:rsid w:val="003145AD"/>
    <w:rPr>
      <w:color w:val="605E5C"/>
      <w:shd w:val="clear" w:color="auto" w:fill="E1DFDD"/>
    </w:rPr>
  </w:style>
  <w:style w:type="paragraph" w:styleId="Web">
    <w:name w:val="Normal (Web)"/>
    <w:basedOn w:val="a"/>
    <w:uiPriority w:val="99"/>
    <w:semiHidden/>
    <w:unhideWhenUsed/>
    <w:rsid w:val="00712171"/>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0707">
      <w:bodyDiv w:val="1"/>
      <w:marLeft w:val="0"/>
      <w:marRight w:val="0"/>
      <w:marTop w:val="0"/>
      <w:marBottom w:val="0"/>
      <w:divBdr>
        <w:top w:val="none" w:sz="0" w:space="0" w:color="auto"/>
        <w:left w:val="none" w:sz="0" w:space="0" w:color="auto"/>
        <w:bottom w:val="none" w:sz="0" w:space="0" w:color="auto"/>
        <w:right w:val="none" w:sz="0" w:space="0" w:color="auto"/>
      </w:divBdr>
    </w:div>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569534106">
      <w:bodyDiv w:val="1"/>
      <w:marLeft w:val="0"/>
      <w:marRight w:val="0"/>
      <w:marTop w:val="0"/>
      <w:marBottom w:val="0"/>
      <w:divBdr>
        <w:top w:val="none" w:sz="0" w:space="0" w:color="auto"/>
        <w:left w:val="none" w:sz="0" w:space="0" w:color="auto"/>
        <w:bottom w:val="none" w:sz="0" w:space="0" w:color="auto"/>
        <w:right w:val="none" w:sz="0" w:space="0" w:color="auto"/>
      </w:divBdr>
    </w:div>
    <w:div w:id="684213311">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302810000">
      <w:bodyDiv w:val="1"/>
      <w:marLeft w:val="0"/>
      <w:marRight w:val="0"/>
      <w:marTop w:val="0"/>
      <w:marBottom w:val="0"/>
      <w:divBdr>
        <w:top w:val="none" w:sz="0" w:space="0" w:color="auto"/>
        <w:left w:val="none" w:sz="0" w:space="0" w:color="auto"/>
        <w:bottom w:val="none" w:sz="0" w:space="0" w:color="auto"/>
        <w:right w:val="none" w:sz="0" w:space="0" w:color="auto"/>
      </w:divBdr>
    </w:div>
    <w:div w:id="1379207596">
      <w:bodyDiv w:val="1"/>
      <w:marLeft w:val="0"/>
      <w:marRight w:val="0"/>
      <w:marTop w:val="0"/>
      <w:marBottom w:val="0"/>
      <w:divBdr>
        <w:top w:val="none" w:sz="0" w:space="0" w:color="auto"/>
        <w:left w:val="none" w:sz="0" w:space="0" w:color="auto"/>
        <w:bottom w:val="none" w:sz="0" w:space="0" w:color="auto"/>
        <w:right w:val="none" w:sz="0" w:space="0" w:color="auto"/>
      </w:divBdr>
    </w:div>
    <w:div w:id="1472479023">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849250367">
      <w:bodyDiv w:val="1"/>
      <w:marLeft w:val="0"/>
      <w:marRight w:val="0"/>
      <w:marTop w:val="0"/>
      <w:marBottom w:val="0"/>
      <w:divBdr>
        <w:top w:val="none" w:sz="0" w:space="0" w:color="auto"/>
        <w:left w:val="none" w:sz="0" w:space="0" w:color="auto"/>
        <w:bottom w:val="none" w:sz="0" w:space="0" w:color="auto"/>
        <w:right w:val="none" w:sz="0" w:space="0" w:color="auto"/>
      </w:divBdr>
    </w:div>
    <w:div w:id="1930502554">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lersports2018@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076C4-489C-4550-87A3-CB0CB85E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1085</Words>
  <Characters>6185</Characters>
  <Application>Microsoft Office Word</Application>
  <DocSecurity>0</DocSecurity>
  <Lines>51</Lines>
  <Paragraphs>14</Paragraphs>
  <ScaleCrop>false</ScaleCrop>
  <Company>MG SKATE</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user</cp:lastModifiedBy>
  <cp:revision>2</cp:revision>
  <cp:lastPrinted>2020-09-28T03:26:00Z</cp:lastPrinted>
  <dcterms:created xsi:type="dcterms:W3CDTF">2020-11-17T07:38:00Z</dcterms:created>
  <dcterms:modified xsi:type="dcterms:W3CDTF">2020-11-17T07:38:00Z</dcterms:modified>
</cp:coreProperties>
</file>