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0F0F" w14:textId="561D50A4" w:rsidR="00D12A5B" w:rsidRDefault="00D12A5B" w:rsidP="00826F31">
      <w:pPr>
        <w:spacing w:line="440" w:lineRule="exact"/>
        <w:jc w:val="center"/>
        <w:rPr>
          <w:rFonts w:ascii="標楷體" w:eastAsia="標楷體" w:hAnsi="標楷體"/>
          <w:sz w:val="36"/>
          <w:szCs w:val="36"/>
        </w:rPr>
      </w:pPr>
      <w:bookmarkStart w:id="0" w:name="_GoBack"/>
      <w:r w:rsidRPr="00D12A5B">
        <w:rPr>
          <w:rFonts w:ascii="標楷體" w:eastAsia="標楷體" w:hAnsi="標楷體" w:hint="eastAsia"/>
          <w:sz w:val="36"/>
          <w:szCs w:val="36"/>
        </w:rPr>
        <w:t>2023南投縣戶外</w:t>
      </w:r>
      <w:r>
        <w:rPr>
          <w:rFonts w:ascii="標楷體" w:eastAsia="標楷體" w:hAnsi="標楷體" w:hint="eastAsia"/>
          <w:sz w:val="36"/>
          <w:szCs w:val="36"/>
        </w:rPr>
        <w:t>與海洋</w:t>
      </w:r>
      <w:r w:rsidRPr="00D12A5B">
        <w:rPr>
          <w:rFonts w:ascii="標楷體" w:eastAsia="標楷體" w:hAnsi="標楷體" w:hint="eastAsia"/>
          <w:sz w:val="36"/>
          <w:szCs w:val="36"/>
        </w:rPr>
        <w:t>教育走讀嘉年華</w:t>
      </w:r>
      <w:r>
        <w:rPr>
          <w:rFonts w:ascii="標楷體" w:eastAsia="標楷體" w:hAnsi="標楷體" w:hint="eastAsia"/>
          <w:sz w:val="36"/>
          <w:szCs w:val="36"/>
        </w:rPr>
        <w:t>暨成果發表會</w:t>
      </w:r>
    </w:p>
    <w:bookmarkEnd w:id="0"/>
    <w:p w14:paraId="507292AC" w14:textId="23E0339F" w:rsidR="00677674" w:rsidRPr="00826F31" w:rsidRDefault="00702BAA" w:rsidP="00826F31">
      <w:pPr>
        <w:spacing w:line="440" w:lineRule="exact"/>
        <w:jc w:val="center"/>
        <w:rPr>
          <w:rFonts w:ascii="標楷體" w:eastAsia="標楷體" w:hAnsi="標楷體" w:cs="DFKaiShu-SB-Estd-BF"/>
          <w:bCs/>
          <w:kern w:val="0"/>
          <w:sz w:val="36"/>
          <w:szCs w:val="36"/>
        </w:rPr>
      </w:pPr>
      <w:r w:rsidRPr="00826F31">
        <w:rPr>
          <w:rFonts w:ascii="標楷體" w:eastAsia="標楷體" w:hAnsi="標楷體" w:hint="eastAsia"/>
          <w:sz w:val="36"/>
          <w:szCs w:val="36"/>
        </w:rPr>
        <w:t>實施計畫</w:t>
      </w:r>
    </w:p>
    <w:p w14:paraId="5671BF87" w14:textId="77777777" w:rsidR="00853DBB" w:rsidRDefault="00713064" w:rsidP="00323068">
      <w:pPr>
        <w:adjustRightInd w:val="0"/>
        <w:snapToGrid w:val="0"/>
        <w:spacing w:line="400" w:lineRule="exact"/>
        <w:ind w:left="1222" w:hangingChars="470" w:hanging="1222"/>
        <w:rPr>
          <w:rFonts w:ascii="標楷體" w:eastAsia="標楷體" w:hAnsi="標楷體"/>
          <w:sz w:val="26"/>
          <w:szCs w:val="26"/>
        </w:rPr>
      </w:pPr>
      <w:r w:rsidRPr="00410FAF">
        <w:rPr>
          <w:rFonts w:ascii="標楷體" w:eastAsia="標楷體" w:hAnsi="標楷體" w:hint="eastAsia"/>
          <w:sz w:val="26"/>
          <w:szCs w:val="26"/>
        </w:rPr>
        <w:t>ㄧ、依據：</w:t>
      </w:r>
      <w:r w:rsidR="00853DBB" w:rsidRPr="00853DBB">
        <w:rPr>
          <w:rFonts w:ascii="標楷體" w:eastAsia="標楷體" w:hAnsi="標楷體" w:hint="eastAsia"/>
          <w:sz w:val="26"/>
          <w:szCs w:val="26"/>
        </w:rPr>
        <w:t>教育部國民及學前教育署補助地方政府推動戶外與海洋教育計畫要點</w:t>
      </w:r>
      <w:r w:rsidR="00E13153" w:rsidRPr="00410FAF">
        <w:rPr>
          <w:rFonts w:ascii="標楷體" w:eastAsia="標楷體" w:hAnsi="標楷體" w:hint="eastAsia"/>
          <w:sz w:val="26"/>
          <w:szCs w:val="26"/>
        </w:rPr>
        <w:t>辦</w:t>
      </w:r>
    </w:p>
    <w:p w14:paraId="64CD7F39" w14:textId="77777777" w:rsidR="00713064" w:rsidRPr="00410FAF" w:rsidRDefault="00853DBB" w:rsidP="00323068">
      <w:pPr>
        <w:adjustRightInd w:val="0"/>
        <w:snapToGrid w:val="0"/>
        <w:spacing w:line="400" w:lineRule="exact"/>
        <w:ind w:left="1222" w:hangingChars="470" w:hanging="1222"/>
        <w:rPr>
          <w:rFonts w:ascii="標楷體" w:eastAsia="標楷體" w:hAnsi="標楷體"/>
          <w:sz w:val="26"/>
          <w:szCs w:val="26"/>
        </w:rPr>
      </w:pPr>
      <w:r>
        <w:rPr>
          <w:rFonts w:ascii="標楷體" w:eastAsia="標楷體" w:hAnsi="標楷體" w:hint="eastAsia"/>
          <w:sz w:val="26"/>
          <w:szCs w:val="26"/>
        </w:rPr>
        <w:t xml:space="preserve">          </w:t>
      </w:r>
      <w:r w:rsidR="00E13153" w:rsidRPr="00410FAF">
        <w:rPr>
          <w:rFonts w:ascii="標楷體" w:eastAsia="標楷體" w:hAnsi="標楷體" w:hint="eastAsia"/>
          <w:sz w:val="26"/>
          <w:szCs w:val="26"/>
        </w:rPr>
        <w:t>理</w:t>
      </w:r>
      <w:r w:rsidR="00713064" w:rsidRPr="00410FAF">
        <w:rPr>
          <w:rFonts w:ascii="標楷體" w:eastAsia="標楷體" w:hAnsi="標楷體" w:hint="eastAsia"/>
          <w:sz w:val="26"/>
          <w:szCs w:val="26"/>
        </w:rPr>
        <w:t>。</w:t>
      </w:r>
    </w:p>
    <w:p w14:paraId="3A969E1A" w14:textId="77777777" w:rsidR="00713064" w:rsidRPr="00410FAF" w:rsidRDefault="00713064" w:rsidP="00323068">
      <w:pPr>
        <w:adjustRightInd w:val="0"/>
        <w:snapToGrid w:val="0"/>
        <w:spacing w:line="400" w:lineRule="exact"/>
        <w:rPr>
          <w:rFonts w:ascii="標楷體" w:eastAsia="標楷體" w:hAnsi="標楷體"/>
          <w:sz w:val="26"/>
          <w:szCs w:val="26"/>
        </w:rPr>
      </w:pPr>
      <w:r w:rsidRPr="00410FAF">
        <w:rPr>
          <w:rFonts w:ascii="標楷體" w:eastAsia="標楷體" w:hAnsi="標楷體" w:hint="eastAsia"/>
          <w:sz w:val="26"/>
          <w:szCs w:val="26"/>
        </w:rPr>
        <w:t>二、目的</w:t>
      </w:r>
    </w:p>
    <w:p w14:paraId="3F3C109B" w14:textId="77777777" w:rsidR="00713064"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kern w:val="0"/>
          <w:sz w:val="26"/>
          <w:szCs w:val="26"/>
        </w:rPr>
        <w:t>(一)蒐集</w:t>
      </w:r>
      <w:r w:rsidR="008B2449">
        <w:rPr>
          <w:rFonts w:ascii="標楷體" w:eastAsia="標楷體" w:hAnsi="標楷體" w:cs="新細明體" w:hint="eastAsia"/>
          <w:kern w:val="0"/>
          <w:sz w:val="26"/>
          <w:szCs w:val="26"/>
        </w:rPr>
        <w:t>、</w:t>
      </w:r>
      <w:r w:rsidRPr="00410FAF">
        <w:rPr>
          <w:rFonts w:ascii="標楷體" w:eastAsia="標楷體" w:hAnsi="標楷體" w:cs="新細明體"/>
          <w:kern w:val="0"/>
          <w:sz w:val="26"/>
          <w:szCs w:val="26"/>
        </w:rPr>
        <w:t>整合在地</w:t>
      </w:r>
      <w:r w:rsidR="00DE7384" w:rsidRPr="00410FAF">
        <w:rPr>
          <w:rFonts w:ascii="標楷體" w:eastAsia="標楷體" w:hAnsi="標楷體" w:cs="新細明體"/>
          <w:kern w:val="0"/>
          <w:sz w:val="26"/>
          <w:szCs w:val="26"/>
        </w:rPr>
        <w:t>戶外</w:t>
      </w:r>
      <w:r w:rsidR="004D13C2">
        <w:rPr>
          <w:rFonts w:ascii="標楷體" w:eastAsia="標楷體" w:hAnsi="標楷體" w:cs="新細明體" w:hint="eastAsia"/>
          <w:kern w:val="0"/>
          <w:sz w:val="26"/>
          <w:szCs w:val="26"/>
        </w:rPr>
        <w:t>教育與海洋教育</w:t>
      </w:r>
      <w:r w:rsidRPr="00410FAF">
        <w:rPr>
          <w:rFonts w:ascii="標楷體" w:eastAsia="標楷體" w:hAnsi="標楷體" w:cs="新細明體"/>
          <w:kern w:val="0"/>
          <w:sz w:val="26"/>
          <w:szCs w:val="26"/>
        </w:rPr>
        <w:t>教學資源，提升教學實施成效。</w:t>
      </w:r>
    </w:p>
    <w:p w14:paraId="7E55D6E2" w14:textId="77777777" w:rsidR="00E73A8B"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kern w:val="0"/>
          <w:sz w:val="26"/>
          <w:szCs w:val="26"/>
        </w:rPr>
        <w:t>(二)</w:t>
      </w:r>
      <w:r w:rsidR="004D13C2" w:rsidRPr="00410FAF">
        <w:rPr>
          <w:rFonts w:ascii="標楷體" w:eastAsia="標楷體" w:hAnsi="標楷體" w:cs="新細明體" w:hint="eastAsia"/>
          <w:kern w:val="0"/>
          <w:sz w:val="26"/>
          <w:szCs w:val="26"/>
        </w:rPr>
        <w:t>導正在地戶</w:t>
      </w:r>
      <w:r w:rsidR="004D13C2" w:rsidRPr="004D13C2">
        <w:rPr>
          <w:rFonts w:ascii="標楷體" w:eastAsia="標楷體" w:hAnsi="標楷體" w:cs="新細明體"/>
          <w:kern w:val="0"/>
          <w:sz w:val="26"/>
          <w:szCs w:val="26"/>
        </w:rPr>
        <w:t>外與海洋教育</w:t>
      </w:r>
      <w:r w:rsidR="004D13C2" w:rsidRPr="00410FAF">
        <w:rPr>
          <w:rFonts w:ascii="標楷體" w:eastAsia="標楷體" w:hAnsi="標楷體" w:cs="新細明體" w:hint="eastAsia"/>
          <w:kern w:val="0"/>
          <w:sz w:val="26"/>
          <w:szCs w:val="26"/>
        </w:rPr>
        <w:t>課程目標，增進學生認識關懷家鄉。</w:t>
      </w:r>
      <w:r w:rsidR="004D13C2" w:rsidRPr="00410FAF">
        <w:rPr>
          <w:rFonts w:ascii="標楷體" w:eastAsia="標楷體" w:hAnsi="標楷體" w:cs="新細明體"/>
          <w:kern w:val="0"/>
          <w:sz w:val="26"/>
          <w:szCs w:val="26"/>
        </w:rPr>
        <w:t xml:space="preserve"> </w:t>
      </w:r>
    </w:p>
    <w:p w14:paraId="3E218E5E" w14:textId="77777777" w:rsidR="00BE4F52"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(三)</w:t>
      </w:r>
      <w:r w:rsidR="004D13C2" w:rsidRPr="00410FAF">
        <w:rPr>
          <w:rFonts w:ascii="標楷體" w:eastAsia="標楷體" w:hAnsi="標楷體" w:cs="新細明體" w:hint="eastAsia"/>
          <w:kern w:val="0"/>
          <w:sz w:val="26"/>
          <w:szCs w:val="26"/>
        </w:rPr>
        <w:t>發揮戶</w:t>
      </w:r>
      <w:r w:rsidR="004D13C2" w:rsidRPr="004D13C2">
        <w:rPr>
          <w:rFonts w:ascii="標楷體" w:eastAsia="標楷體" w:hAnsi="標楷體" w:cs="新細明體"/>
          <w:kern w:val="0"/>
          <w:sz w:val="26"/>
          <w:szCs w:val="26"/>
        </w:rPr>
        <w:t>外與海洋教育</w:t>
      </w:r>
      <w:r w:rsidR="004D13C2" w:rsidRPr="00410FAF">
        <w:rPr>
          <w:rFonts w:ascii="標楷體" w:eastAsia="標楷體" w:hAnsi="標楷體" w:cs="新細明體" w:hint="eastAsia"/>
          <w:kern w:val="0"/>
          <w:sz w:val="26"/>
          <w:szCs w:val="26"/>
        </w:rPr>
        <w:t>活動功能，增進學生品味家鄉在地文化。</w:t>
      </w:r>
      <w:r w:rsidR="004D13C2" w:rsidRPr="00410FAF">
        <w:rPr>
          <w:rFonts w:ascii="標楷體" w:eastAsia="標楷體" w:hAnsi="標楷體" w:cs="新細明體"/>
          <w:kern w:val="0"/>
          <w:sz w:val="26"/>
          <w:szCs w:val="26"/>
        </w:rPr>
        <w:t xml:space="preserve"> </w:t>
      </w:r>
    </w:p>
    <w:p w14:paraId="285F8624" w14:textId="77777777" w:rsidR="00713064" w:rsidRPr="00410FAF" w:rsidRDefault="00713064" w:rsidP="00AB2964">
      <w:pPr>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(四)</w:t>
      </w:r>
      <w:r w:rsidR="004D13C2" w:rsidRPr="004D13C2">
        <w:rPr>
          <w:rFonts w:ascii="標楷體" w:eastAsia="標楷體" w:hAnsi="標楷體" w:cs="新細明體" w:hint="eastAsia"/>
          <w:kern w:val="0"/>
          <w:sz w:val="26"/>
          <w:szCs w:val="26"/>
        </w:rPr>
        <w:t>邀請特色優質學校</w:t>
      </w:r>
      <w:r w:rsidR="004D13C2">
        <w:rPr>
          <w:rFonts w:ascii="標楷體" w:eastAsia="標楷體" w:hAnsi="標楷體" w:cs="新細明體" w:hint="eastAsia"/>
          <w:kern w:val="0"/>
          <w:sz w:val="26"/>
          <w:szCs w:val="26"/>
        </w:rPr>
        <w:t>分享</w:t>
      </w:r>
      <w:r w:rsidR="004D13C2" w:rsidRPr="004D13C2">
        <w:rPr>
          <w:rFonts w:ascii="標楷體" w:eastAsia="標楷體" w:hAnsi="標楷體" w:cs="新細明體" w:hint="eastAsia"/>
          <w:kern w:val="0"/>
          <w:sz w:val="26"/>
          <w:szCs w:val="26"/>
        </w:rPr>
        <w:t>執行成果，</w:t>
      </w:r>
      <w:r w:rsidR="004D13C2" w:rsidRPr="004D13C2">
        <w:rPr>
          <w:rFonts w:ascii="標楷體" w:eastAsia="標楷體" w:hAnsi="標楷體" w:cs="新細明體"/>
          <w:kern w:val="0"/>
          <w:sz w:val="26"/>
          <w:szCs w:val="26"/>
        </w:rPr>
        <w:t>藉以提升本縣戶外與海洋教育實施成效。</w:t>
      </w:r>
      <w:r w:rsidR="004D13C2" w:rsidRPr="00410FAF">
        <w:rPr>
          <w:rFonts w:ascii="標楷體" w:eastAsia="標楷體" w:hAnsi="標楷體" w:cs="新細明體"/>
          <w:kern w:val="0"/>
          <w:sz w:val="26"/>
          <w:szCs w:val="26"/>
        </w:rPr>
        <w:t xml:space="preserve"> </w:t>
      </w:r>
    </w:p>
    <w:p w14:paraId="73A9CC52" w14:textId="77777777" w:rsidR="003E5073" w:rsidRPr="00410FAF" w:rsidRDefault="00713064"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三、</w:t>
      </w:r>
      <w:r w:rsidR="003E5073" w:rsidRPr="00410FAF">
        <w:rPr>
          <w:rFonts w:ascii="標楷體" w:eastAsia="標楷體" w:hAnsi="標楷體" w:hint="eastAsia"/>
          <w:sz w:val="26"/>
          <w:szCs w:val="26"/>
        </w:rPr>
        <w:t>辦理單位</w:t>
      </w:r>
    </w:p>
    <w:p w14:paraId="54105D4C" w14:textId="77777777" w:rsidR="003E5073" w:rsidRPr="00410FAF" w:rsidRDefault="003E5073"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（一）指導單位：教育部</w:t>
      </w:r>
    </w:p>
    <w:p w14:paraId="12D82206" w14:textId="77777777" w:rsidR="003E5073" w:rsidRPr="00410FAF" w:rsidRDefault="003E5073"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（二）主辦單位：</w:t>
      </w:r>
      <w:r w:rsidR="00561A7A">
        <w:rPr>
          <w:rFonts w:ascii="標楷體" w:eastAsia="標楷體" w:hAnsi="標楷體" w:hint="eastAsia"/>
          <w:sz w:val="26"/>
          <w:szCs w:val="26"/>
        </w:rPr>
        <w:t>南投縣政府</w:t>
      </w:r>
    </w:p>
    <w:p w14:paraId="089E0BDC" w14:textId="77777777" w:rsidR="003E5073" w:rsidRPr="0072363A" w:rsidRDefault="008B2449" w:rsidP="00AB2964">
      <w:pPr>
        <w:adjustRightInd w:val="0"/>
        <w:snapToGrid w:val="0"/>
        <w:spacing w:line="440" w:lineRule="exact"/>
        <w:ind w:left="182" w:hangingChars="70" w:hanging="182"/>
        <w:rPr>
          <w:rFonts w:ascii="標楷體" w:eastAsia="標楷體" w:hAnsi="標楷體"/>
          <w:sz w:val="26"/>
          <w:szCs w:val="26"/>
        </w:rPr>
      </w:pPr>
      <w:r w:rsidRPr="0072363A">
        <w:rPr>
          <w:rFonts w:ascii="標楷體" w:eastAsia="標楷體" w:hAnsi="標楷體" w:hint="eastAsia"/>
          <w:sz w:val="26"/>
          <w:szCs w:val="26"/>
        </w:rPr>
        <w:t>（三）承辦單位</w:t>
      </w:r>
      <w:r w:rsidR="003E5073" w:rsidRPr="0072363A">
        <w:rPr>
          <w:rFonts w:ascii="標楷體" w:eastAsia="標楷體" w:hAnsi="標楷體" w:hint="eastAsia"/>
          <w:sz w:val="26"/>
          <w:szCs w:val="26"/>
        </w:rPr>
        <w:t>：南投縣</w:t>
      </w:r>
      <w:r w:rsidR="004D13C2" w:rsidRPr="0072363A">
        <w:rPr>
          <w:rFonts w:ascii="標楷體" w:eastAsia="標楷體" w:hAnsi="標楷體" w:hint="eastAsia"/>
          <w:sz w:val="26"/>
          <w:szCs w:val="26"/>
        </w:rPr>
        <w:t>戶外教育及海洋教育中心</w:t>
      </w:r>
    </w:p>
    <w:p w14:paraId="3239BBEF" w14:textId="47699FA3" w:rsidR="00DE7384" w:rsidRPr="0072363A" w:rsidRDefault="00292D71" w:rsidP="00155EAF">
      <w:pPr>
        <w:adjustRightInd w:val="0"/>
        <w:snapToGrid w:val="0"/>
        <w:spacing w:line="440" w:lineRule="exact"/>
        <w:ind w:left="1973" w:hangingChars="759" w:hanging="1973"/>
        <w:rPr>
          <w:rFonts w:ascii="標楷體" w:eastAsia="標楷體" w:hAnsi="標楷體"/>
          <w:sz w:val="26"/>
          <w:szCs w:val="26"/>
        </w:rPr>
      </w:pPr>
      <w:r w:rsidRPr="0072363A">
        <w:rPr>
          <w:rFonts w:ascii="標楷體" w:eastAsia="標楷體" w:hAnsi="標楷體" w:hint="eastAsia"/>
          <w:sz w:val="26"/>
          <w:szCs w:val="26"/>
        </w:rPr>
        <w:t>（四）協辦單位：</w:t>
      </w:r>
      <w:r w:rsidR="00155EAF" w:rsidRPr="0072363A">
        <w:rPr>
          <w:rFonts w:ascii="標楷體" w:eastAsia="標楷體" w:hAnsi="標楷體" w:hint="eastAsia"/>
          <w:sz w:val="26"/>
          <w:szCs w:val="26"/>
        </w:rPr>
        <w:t>國立自然科學博物館車籠埔斷層保存園區</w:t>
      </w:r>
      <w:r w:rsidR="000A58B6" w:rsidRPr="0072363A">
        <w:rPr>
          <w:rFonts w:ascii="標楷體" w:eastAsia="標楷體" w:hAnsi="標楷體" w:hint="eastAsia"/>
          <w:sz w:val="26"/>
          <w:szCs w:val="26"/>
        </w:rPr>
        <w:t>、</w:t>
      </w:r>
      <w:r w:rsidR="00A603FA">
        <w:rPr>
          <w:rFonts w:ascii="標楷體" w:eastAsia="標楷體" w:hAnsi="標楷體" w:hint="eastAsia"/>
          <w:sz w:val="26"/>
          <w:szCs w:val="26"/>
        </w:rPr>
        <w:t>南投縣觀光工廠協會、</w:t>
      </w:r>
      <w:r w:rsidR="000A58B6" w:rsidRPr="0072363A">
        <w:rPr>
          <w:rFonts w:ascii="標楷體" w:eastAsia="標楷體" w:hAnsi="標楷體" w:hint="eastAsia"/>
          <w:sz w:val="26"/>
          <w:szCs w:val="26"/>
        </w:rPr>
        <w:t>南投縣各觀光產業、中華舞總中部教育訓練</w:t>
      </w:r>
      <w:r w:rsidR="00155EAF" w:rsidRPr="0072363A">
        <w:rPr>
          <w:rFonts w:ascii="標楷體" w:eastAsia="標楷體" w:hAnsi="標楷體" w:hint="eastAsia"/>
          <w:sz w:val="26"/>
          <w:szCs w:val="26"/>
        </w:rPr>
        <w:t>中心、高手秀康輔團隊</w:t>
      </w:r>
      <w:r w:rsidR="000A58B6" w:rsidRPr="0072363A">
        <w:rPr>
          <w:rFonts w:ascii="標楷體" w:eastAsia="標楷體" w:hAnsi="標楷體" w:hint="eastAsia"/>
          <w:sz w:val="26"/>
          <w:szCs w:val="26"/>
        </w:rPr>
        <w:t>、希娜巴嵐國小、鯉魚國小、瑞竹國小</w:t>
      </w:r>
      <w:r w:rsidR="00155EAF" w:rsidRPr="0072363A">
        <w:rPr>
          <w:rFonts w:ascii="標楷體" w:eastAsia="標楷體" w:hAnsi="標楷體" w:hint="eastAsia"/>
          <w:sz w:val="26"/>
          <w:szCs w:val="26"/>
        </w:rPr>
        <w:t>、延平國小</w:t>
      </w:r>
      <w:r w:rsidR="0053081A">
        <w:rPr>
          <w:rFonts w:ascii="標楷體" w:eastAsia="標楷體" w:hAnsi="標楷體" w:hint="eastAsia"/>
          <w:sz w:val="26"/>
          <w:szCs w:val="26"/>
        </w:rPr>
        <w:t>、草屯國小</w:t>
      </w:r>
    </w:p>
    <w:p w14:paraId="6BEB7E76" w14:textId="77777777" w:rsidR="0004408B" w:rsidRPr="0072363A" w:rsidRDefault="003E5073" w:rsidP="00AB2964">
      <w:pPr>
        <w:adjustRightInd w:val="0"/>
        <w:snapToGrid w:val="0"/>
        <w:spacing w:line="440" w:lineRule="exact"/>
        <w:ind w:left="2600" w:hangingChars="1000" w:hanging="2600"/>
        <w:rPr>
          <w:rFonts w:ascii="標楷體" w:eastAsia="標楷體" w:hAnsi="標楷體"/>
          <w:sz w:val="26"/>
          <w:szCs w:val="26"/>
        </w:rPr>
      </w:pPr>
      <w:r w:rsidRPr="0072363A">
        <w:rPr>
          <w:rFonts w:ascii="標楷體" w:eastAsia="標楷體" w:hAnsi="標楷體" w:hint="eastAsia"/>
          <w:sz w:val="26"/>
          <w:szCs w:val="26"/>
        </w:rPr>
        <w:t>四、</w:t>
      </w:r>
      <w:r w:rsidR="003F73CF" w:rsidRPr="0072363A">
        <w:rPr>
          <w:rFonts w:ascii="標楷體" w:eastAsia="標楷體" w:hAnsi="標楷體" w:hint="eastAsia"/>
          <w:sz w:val="26"/>
          <w:szCs w:val="26"/>
        </w:rPr>
        <w:t>實施方式</w:t>
      </w:r>
      <w:r w:rsidRPr="0072363A">
        <w:rPr>
          <w:rFonts w:ascii="標楷體" w:eastAsia="標楷體" w:hAnsi="標楷體" w:hint="eastAsia"/>
          <w:sz w:val="26"/>
          <w:szCs w:val="26"/>
        </w:rPr>
        <w:t>與內容</w:t>
      </w:r>
      <w:r w:rsidR="00182EFE" w:rsidRPr="0072363A">
        <w:rPr>
          <w:rFonts w:ascii="標楷體" w:eastAsia="標楷體" w:hAnsi="標楷體" w:hint="eastAsia"/>
          <w:sz w:val="26"/>
          <w:szCs w:val="26"/>
        </w:rPr>
        <w:t>：</w:t>
      </w:r>
      <w:r w:rsidR="00C07877" w:rsidRPr="0072363A">
        <w:rPr>
          <w:rFonts w:ascii="標楷體" w:eastAsia="標楷體" w:hAnsi="標楷體"/>
          <w:sz w:val="26"/>
          <w:szCs w:val="26"/>
        </w:rPr>
        <w:t>專題分享</w:t>
      </w:r>
      <w:r w:rsidR="007B6AE8" w:rsidRPr="0072363A">
        <w:rPr>
          <w:rFonts w:ascii="標楷體" w:eastAsia="標楷體" w:hAnsi="標楷體"/>
          <w:sz w:val="26"/>
          <w:szCs w:val="26"/>
        </w:rPr>
        <w:t>、成果</w:t>
      </w:r>
      <w:r w:rsidR="00C07877" w:rsidRPr="0072363A">
        <w:rPr>
          <w:rFonts w:ascii="標楷體" w:eastAsia="標楷體" w:hAnsi="標楷體"/>
          <w:sz w:val="26"/>
          <w:szCs w:val="26"/>
        </w:rPr>
        <w:t>展現</w:t>
      </w:r>
      <w:r w:rsidR="007B6AE8" w:rsidRPr="0072363A">
        <w:rPr>
          <w:rFonts w:ascii="標楷體" w:eastAsia="標楷體" w:hAnsi="標楷體"/>
          <w:sz w:val="26"/>
          <w:szCs w:val="26"/>
        </w:rPr>
        <w:t>分享、特色產業</w:t>
      </w:r>
      <w:r w:rsidR="00410FAF" w:rsidRPr="0072363A">
        <w:rPr>
          <w:rFonts w:ascii="標楷體" w:eastAsia="標楷體" w:hAnsi="標楷體" w:hint="eastAsia"/>
          <w:sz w:val="26"/>
          <w:szCs w:val="26"/>
        </w:rPr>
        <w:t>體驗</w:t>
      </w:r>
      <w:r w:rsidR="007B6AE8" w:rsidRPr="0072363A">
        <w:rPr>
          <w:rFonts w:ascii="標楷體" w:eastAsia="標楷體" w:hAnsi="標楷體"/>
          <w:sz w:val="26"/>
          <w:szCs w:val="26"/>
        </w:rPr>
        <w:t>課程</w:t>
      </w:r>
      <w:r w:rsidR="0004408B" w:rsidRPr="0072363A">
        <w:rPr>
          <w:rFonts w:ascii="標楷體" w:eastAsia="標楷體" w:hAnsi="標楷體" w:hint="eastAsia"/>
          <w:sz w:val="26"/>
          <w:szCs w:val="26"/>
        </w:rPr>
        <w:t>。</w:t>
      </w:r>
    </w:p>
    <w:p w14:paraId="445F6F60" w14:textId="25B8D980" w:rsidR="00E65B57" w:rsidRPr="0072363A" w:rsidRDefault="00477FB8" w:rsidP="00AB2964">
      <w:pPr>
        <w:adjustRightInd w:val="0"/>
        <w:snapToGrid w:val="0"/>
        <w:spacing w:line="440" w:lineRule="exact"/>
        <w:rPr>
          <w:rFonts w:ascii="標楷體" w:eastAsia="標楷體" w:hAnsi="標楷體"/>
          <w:sz w:val="26"/>
          <w:szCs w:val="26"/>
        </w:rPr>
      </w:pPr>
      <w:r w:rsidRPr="0072363A">
        <w:rPr>
          <w:rFonts w:ascii="標楷體" w:eastAsia="標楷體" w:hAnsi="標楷體" w:hint="eastAsia"/>
          <w:sz w:val="26"/>
          <w:szCs w:val="26"/>
        </w:rPr>
        <w:t>（一）</w:t>
      </w:r>
      <w:r w:rsidR="00182EFE" w:rsidRPr="0072363A">
        <w:rPr>
          <w:rFonts w:ascii="標楷體" w:eastAsia="標楷體" w:hAnsi="標楷體" w:hint="eastAsia"/>
          <w:sz w:val="26"/>
          <w:szCs w:val="26"/>
        </w:rPr>
        <w:t>時間：</w:t>
      </w:r>
      <w:r w:rsidR="006D2AF9" w:rsidRPr="0072363A">
        <w:rPr>
          <w:rFonts w:ascii="標楷體" w:eastAsia="標楷體" w:hAnsi="標楷體" w:hint="eastAsia"/>
          <w:sz w:val="26"/>
          <w:szCs w:val="26"/>
        </w:rPr>
        <w:t>11</w:t>
      </w:r>
      <w:r w:rsidR="00D12A5B" w:rsidRPr="0072363A">
        <w:rPr>
          <w:rFonts w:ascii="標楷體" w:eastAsia="標楷體" w:hAnsi="標楷體" w:hint="eastAsia"/>
          <w:sz w:val="26"/>
          <w:szCs w:val="26"/>
        </w:rPr>
        <w:t>2</w:t>
      </w:r>
      <w:r w:rsidR="00E65B57" w:rsidRPr="0072363A">
        <w:rPr>
          <w:rFonts w:ascii="標楷體" w:eastAsia="標楷體" w:hAnsi="標楷體" w:hint="eastAsia"/>
          <w:sz w:val="26"/>
          <w:szCs w:val="26"/>
        </w:rPr>
        <w:t>年</w:t>
      </w:r>
      <w:r w:rsidR="00D12A5B" w:rsidRPr="0072363A">
        <w:rPr>
          <w:rFonts w:ascii="標楷體" w:eastAsia="標楷體" w:hAnsi="標楷體" w:hint="eastAsia"/>
          <w:sz w:val="26"/>
          <w:szCs w:val="26"/>
        </w:rPr>
        <w:t>6</w:t>
      </w:r>
      <w:r w:rsidR="00E65B57" w:rsidRPr="0072363A">
        <w:rPr>
          <w:rFonts w:ascii="標楷體" w:eastAsia="標楷體" w:hAnsi="標楷體" w:hint="eastAsia"/>
          <w:sz w:val="26"/>
          <w:szCs w:val="26"/>
        </w:rPr>
        <w:t>月</w:t>
      </w:r>
      <w:r w:rsidR="00D12A5B" w:rsidRPr="0072363A">
        <w:rPr>
          <w:rFonts w:ascii="標楷體" w:eastAsia="標楷體" w:hAnsi="標楷體" w:hint="eastAsia"/>
          <w:sz w:val="26"/>
          <w:szCs w:val="26"/>
        </w:rPr>
        <w:t>17</w:t>
      </w:r>
      <w:r w:rsidR="00182EFE" w:rsidRPr="0072363A">
        <w:rPr>
          <w:rFonts w:ascii="標楷體" w:eastAsia="標楷體" w:hAnsi="標楷體" w:hint="eastAsia"/>
          <w:sz w:val="26"/>
          <w:szCs w:val="26"/>
        </w:rPr>
        <w:t>日（星期</w:t>
      </w:r>
      <w:r w:rsidR="00D12A5B" w:rsidRPr="0072363A">
        <w:rPr>
          <w:rFonts w:ascii="標楷體" w:eastAsia="標楷體" w:hAnsi="標楷體" w:hint="eastAsia"/>
          <w:sz w:val="26"/>
          <w:szCs w:val="26"/>
        </w:rPr>
        <w:t>六</w:t>
      </w:r>
      <w:r w:rsidR="00182EFE" w:rsidRPr="0072363A">
        <w:rPr>
          <w:rFonts w:ascii="標楷體" w:eastAsia="標楷體" w:hAnsi="標楷體" w:hint="eastAsia"/>
          <w:sz w:val="26"/>
          <w:szCs w:val="26"/>
        </w:rPr>
        <w:t>）</w:t>
      </w:r>
      <w:r w:rsidR="0081085B" w:rsidRPr="0072363A">
        <w:rPr>
          <w:rFonts w:ascii="標楷體" w:eastAsia="標楷體" w:hAnsi="標楷體" w:hint="eastAsia"/>
          <w:sz w:val="26"/>
          <w:szCs w:val="26"/>
        </w:rPr>
        <w:t>9:0</w:t>
      </w:r>
      <w:r w:rsidR="00561A7A" w:rsidRPr="0072363A">
        <w:rPr>
          <w:rFonts w:ascii="標楷體" w:eastAsia="標楷體" w:hAnsi="標楷體" w:hint="eastAsia"/>
          <w:sz w:val="26"/>
          <w:szCs w:val="26"/>
        </w:rPr>
        <w:t>0</w:t>
      </w:r>
      <w:r w:rsidR="00D12A5B" w:rsidRPr="0072363A">
        <w:rPr>
          <w:rFonts w:ascii="標楷體" w:eastAsia="標楷體" w:hAnsi="標楷體" w:hint="eastAsia"/>
          <w:sz w:val="26"/>
          <w:szCs w:val="26"/>
        </w:rPr>
        <w:t>起</w:t>
      </w:r>
      <w:r w:rsidR="007B6AE8" w:rsidRPr="0072363A">
        <w:rPr>
          <w:rFonts w:ascii="標楷體" w:eastAsia="標楷體" w:hAnsi="標楷體" w:hint="eastAsia"/>
          <w:sz w:val="26"/>
          <w:szCs w:val="26"/>
        </w:rPr>
        <w:t>。</w:t>
      </w:r>
    </w:p>
    <w:p w14:paraId="1C408F1E" w14:textId="029D7525" w:rsidR="009A755A" w:rsidRPr="0072363A" w:rsidRDefault="00477FB8" w:rsidP="00AB2964">
      <w:pPr>
        <w:adjustRightInd w:val="0"/>
        <w:snapToGrid w:val="0"/>
        <w:spacing w:line="440" w:lineRule="exact"/>
        <w:ind w:left="2106" w:hangingChars="810" w:hanging="2106"/>
        <w:rPr>
          <w:rFonts w:ascii="標楷體" w:eastAsia="標楷體" w:hAnsi="標楷體"/>
          <w:b/>
          <w:sz w:val="26"/>
          <w:szCs w:val="26"/>
        </w:rPr>
      </w:pPr>
      <w:r w:rsidRPr="0072363A">
        <w:rPr>
          <w:rFonts w:ascii="標楷體" w:eastAsia="標楷體" w:hAnsi="標楷體" w:hint="eastAsia"/>
          <w:sz w:val="26"/>
          <w:szCs w:val="26"/>
        </w:rPr>
        <w:t>（二）</w:t>
      </w:r>
      <w:r w:rsidR="00182EFE" w:rsidRPr="0072363A">
        <w:rPr>
          <w:rFonts w:ascii="標楷體" w:eastAsia="標楷體" w:hAnsi="標楷體" w:hint="eastAsia"/>
          <w:sz w:val="26"/>
          <w:szCs w:val="26"/>
        </w:rPr>
        <w:t>地點：</w:t>
      </w:r>
      <w:r w:rsidR="00302C9C" w:rsidRPr="0072363A">
        <w:rPr>
          <w:rFonts w:ascii="標楷體" w:eastAsia="標楷體" w:hAnsi="標楷體" w:hint="eastAsia"/>
          <w:sz w:val="26"/>
          <w:szCs w:val="26"/>
        </w:rPr>
        <w:t>國立自然科學博物館車籠埔斷層保存園區</w:t>
      </w:r>
      <w:r w:rsidR="007A5C39" w:rsidRPr="0072363A">
        <w:rPr>
          <w:rFonts w:ascii="標楷體" w:eastAsia="標楷體" w:hAnsi="標楷體" w:hint="eastAsia"/>
          <w:b/>
          <w:sz w:val="26"/>
          <w:szCs w:val="26"/>
        </w:rPr>
        <w:t>。</w:t>
      </w:r>
    </w:p>
    <w:p w14:paraId="73BF322F" w14:textId="77777777" w:rsidR="00182EFE" w:rsidRPr="0072363A" w:rsidRDefault="00917802" w:rsidP="00AB2964">
      <w:pPr>
        <w:adjustRightInd w:val="0"/>
        <w:snapToGrid w:val="0"/>
        <w:spacing w:line="440" w:lineRule="exact"/>
        <w:rPr>
          <w:rFonts w:ascii="標楷體" w:eastAsia="標楷體" w:hAnsi="標楷體"/>
          <w:sz w:val="26"/>
          <w:szCs w:val="26"/>
        </w:rPr>
      </w:pPr>
      <w:r w:rsidRPr="0072363A">
        <w:rPr>
          <w:rFonts w:ascii="標楷體" w:eastAsia="標楷體" w:hAnsi="標楷體" w:hint="eastAsia"/>
          <w:sz w:val="26"/>
          <w:szCs w:val="26"/>
        </w:rPr>
        <w:t>（三</w:t>
      </w:r>
      <w:r w:rsidR="007A5C39" w:rsidRPr="0072363A">
        <w:rPr>
          <w:rFonts w:ascii="標楷體" w:eastAsia="標楷體" w:hAnsi="標楷體" w:hint="eastAsia"/>
          <w:sz w:val="26"/>
          <w:szCs w:val="26"/>
        </w:rPr>
        <w:t>）</w:t>
      </w:r>
      <w:r w:rsidR="00182EFE" w:rsidRPr="0072363A">
        <w:rPr>
          <w:rFonts w:ascii="標楷體" w:eastAsia="標楷體" w:hAnsi="標楷體" w:hint="eastAsia"/>
          <w:sz w:val="26"/>
          <w:szCs w:val="26"/>
        </w:rPr>
        <w:t>研習內容：</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976"/>
        <w:gridCol w:w="3118"/>
        <w:gridCol w:w="2835"/>
      </w:tblGrid>
      <w:tr w:rsidR="0072363A" w:rsidRPr="0072363A" w14:paraId="0B9F102A" w14:textId="77777777" w:rsidTr="00240C8C">
        <w:trPr>
          <w:trHeight w:val="553"/>
          <w:jc w:val="center"/>
        </w:trPr>
        <w:tc>
          <w:tcPr>
            <w:tcW w:w="742" w:type="pct"/>
            <w:vAlign w:val="center"/>
          </w:tcPr>
          <w:p w14:paraId="08F52F70"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時間</w:t>
            </w:r>
          </w:p>
        </w:tc>
        <w:tc>
          <w:tcPr>
            <w:tcW w:w="1419" w:type="pct"/>
            <w:vAlign w:val="center"/>
          </w:tcPr>
          <w:p w14:paraId="412980A1"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活動項目</w:t>
            </w:r>
          </w:p>
        </w:tc>
        <w:tc>
          <w:tcPr>
            <w:tcW w:w="1487" w:type="pct"/>
            <w:vAlign w:val="center"/>
          </w:tcPr>
          <w:p w14:paraId="70386904"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主持人或講師</w:t>
            </w:r>
          </w:p>
        </w:tc>
        <w:tc>
          <w:tcPr>
            <w:tcW w:w="1352" w:type="pct"/>
            <w:vAlign w:val="center"/>
          </w:tcPr>
          <w:p w14:paraId="3F21B810"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備註</w:t>
            </w:r>
          </w:p>
        </w:tc>
      </w:tr>
      <w:tr w:rsidR="0072363A" w:rsidRPr="0072363A" w14:paraId="15D9C5DC" w14:textId="77777777" w:rsidTr="00E31FA7">
        <w:trPr>
          <w:trHeight w:val="468"/>
          <w:jc w:val="center"/>
        </w:trPr>
        <w:tc>
          <w:tcPr>
            <w:tcW w:w="742" w:type="pct"/>
            <w:vAlign w:val="center"/>
          </w:tcPr>
          <w:p w14:paraId="703BC045" w14:textId="77777777" w:rsidR="00F02898" w:rsidRPr="0072363A" w:rsidRDefault="006D2AF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0</w:t>
            </w:r>
            <w:r w:rsidR="007C3FCC" w:rsidRPr="0072363A">
              <w:rPr>
                <w:rFonts w:ascii="標楷體" w:eastAsia="標楷體" w:hAnsi="標楷體" w:hint="eastAsia"/>
                <w:sz w:val="26"/>
                <w:szCs w:val="26"/>
              </w:rPr>
              <w:t>9</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0-0</w:t>
            </w:r>
            <w:r w:rsidR="007C3FCC" w:rsidRPr="0072363A">
              <w:rPr>
                <w:rFonts w:ascii="標楷體" w:eastAsia="標楷體" w:hAnsi="標楷體" w:hint="eastAsia"/>
                <w:sz w:val="26"/>
                <w:szCs w:val="26"/>
              </w:rPr>
              <w:t>9</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3</w:t>
            </w:r>
            <w:r w:rsidR="00F02898" w:rsidRPr="0072363A">
              <w:rPr>
                <w:rFonts w:ascii="標楷體" w:eastAsia="標楷體" w:hAnsi="標楷體" w:hint="eastAsia"/>
                <w:sz w:val="26"/>
                <w:szCs w:val="26"/>
              </w:rPr>
              <w:t>0</w:t>
            </w:r>
          </w:p>
        </w:tc>
        <w:tc>
          <w:tcPr>
            <w:tcW w:w="1419" w:type="pct"/>
            <w:vAlign w:val="center"/>
          </w:tcPr>
          <w:p w14:paraId="3F4C0CEE"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報到領資料</w:t>
            </w:r>
          </w:p>
        </w:tc>
        <w:tc>
          <w:tcPr>
            <w:tcW w:w="1487" w:type="pct"/>
            <w:vAlign w:val="center"/>
          </w:tcPr>
          <w:p w14:paraId="6398D5A9" w14:textId="77777777" w:rsidR="00F02898" w:rsidRPr="0072363A" w:rsidRDefault="00E13153"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陳文燦校長</w:t>
            </w:r>
          </w:p>
        </w:tc>
        <w:tc>
          <w:tcPr>
            <w:tcW w:w="1352" w:type="pct"/>
            <w:vAlign w:val="center"/>
          </w:tcPr>
          <w:p w14:paraId="79498E01" w14:textId="2FBC4D0A" w:rsidR="00F02898" w:rsidRPr="0072363A" w:rsidRDefault="004B624A"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南投縣戶外教育及海洋教育中心</w:t>
            </w:r>
          </w:p>
        </w:tc>
      </w:tr>
      <w:tr w:rsidR="0072363A" w:rsidRPr="0072363A" w14:paraId="12214304" w14:textId="77777777" w:rsidTr="00E31FA7">
        <w:trPr>
          <w:trHeight w:val="731"/>
          <w:jc w:val="center"/>
        </w:trPr>
        <w:tc>
          <w:tcPr>
            <w:tcW w:w="742" w:type="pct"/>
            <w:vAlign w:val="center"/>
          </w:tcPr>
          <w:p w14:paraId="5E884862" w14:textId="77777777" w:rsidR="001901C5" w:rsidRPr="0072363A" w:rsidRDefault="006D2AF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09:</w:t>
            </w:r>
            <w:r w:rsidR="009860BF" w:rsidRPr="0072363A">
              <w:rPr>
                <w:rFonts w:ascii="標楷體" w:eastAsia="標楷體" w:hAnsi="標楷體" w:hint="eastAsia"/>
                <w:sz w:val="26"/>
                <w:szCs w:val="26"/>
              </w:rPr>
              <w:t>3</w:t>
            </w:r>
            <w:r w:rsidRPr="0072363A">
              <w:rPr>
                <w:rFonts w:ascii="標楷體" w:eastAsia="標楷體" w:hAnsi="標楷體" w:hint="eastAsia"/>
                <w:sz w:val="26"/>
                <w:szCs w:val="26"/>
              </w:rPr>
              <w:t>0-</w:t>
            </w:r>
            <w:r w:rsidR="001D30E1" w:rsidRPr="0072363A">
              <w:rPr>
                <w:rFonts w:ascii="標楷體" w:eastAsia="標楷體" w:hAnsi="標楷體" w:hint="eastAsia"/>
                <w:sz w:val="26"/>
                <w:szCs w:val="26"/>
              </w:rPr>
              <w:t>10</w:t>
            </w:r>
            <w:r w:rsidRPr="0072363A">
              <w:rPr>
                <w:rFonts w:ascii="標楷體" w:eastAsia="標楷體" w:hAnsi="標楷體" w:hint="eastAsia"/>
                <w:sz w:val="26"/>
                <w:szCs w:val="26"/>
              </w:rPr>
              <w:t>:</w:t>
            </w:r>
            <w:r w:rsidR="001D30E1" w:rsidRPr="0072363A">
              <w:rPr>
                <w:rFonts w:ascii="標楷體" w:eastAsia="標楷體" w:hAnsi="標楷體" w:hint="eastAsia"/>
                <w:sz w:val="26"/>
                <w:szCs w:val="26"/>
              </w:rPr>
              <w:t>0</w:t>
            </w:r>
            <w:r w:rsidR="001901C5" w:rsidRPr="0072363A">
              <w:rPr>
                <w:rFonts w:ascii="標楷體" w:eastAsia="標楷體" w:hAnsi="標楷體" w:hint="eastAsia"/>
                <w:sz w:val="26"/>
                <w:szCs w:val="26"/>
              </w:rPr>
              <w:t>0</w:t>
            </w:r>
          </w:p>
        </w:tc>
        <w:tc>
          <w:tcPr>
            <w:tcW w:w="1419" w:type="pct"/>
            <w:vAlign w:val="center"/>
          </w:tcPr>
          <w:p w14:paraId="2D4DD209" w14:textId="77777777" w:rsidR="001901C5" w:rsidRPr="0072363A" w:rsidRDefault="00094B2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開幕式</w:t>
            </w:r>
          </w:p>
        </w:tc>
        <w:tc>
          <w:tcPr>
            <w:tcW w:w="1487" w:type="pct"/>
            <w:vAlign w:val="center"/>
          </w:tcPr>
          <w:p w14:paraId="1D7F7578" w14:textId="582CCACC" w:rsidR="00B70EB9" w:rsidRPr="0072363A" w:rsidRDefault="00D12A5B"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許</w:t>
            </w:r>
            <w:r w:rsidR="004371D2" w:rsidRPr="0072363A">
              <w:rPr>
                <w:rFonts w:ascii="標楷體" w:eastAsia="標楷體" w:hAnsi="標楷體" w:hint="eastAsia"/>
                <w:sz w:val="26"/>
                <w:szCs w:val="26"/>
              </w:rPr>
              <w:t>縣長</w:t>
            </w:r>
            <w:r w:rsidRPr="0072363A">
              <w:rPr>
                <w:rFonts w:ascii="標楷體" w:eastAsia="標楷體" w:hAnsi="標楷體" w:hint="eastAsia"/>
                <w:sz w:val="26"/>
                <w:szCs w:val="26"/>
              </w:rPr>
              <w:t>淑華</w:t>
            </w:r>
          </w:p>
        </w:tc>
        <w:tc>
          <w:tcPr>
            <w:tcW w:w="1352" w:type="pct"/>
            <w:vAlign w:val="center"/>
          </w:tcPr>
          <w:p w14:paraId="3DCA3A09" w14:textId="77777777" w:rsidR="00B70EB9" w:rsidRPr="0072363A" w:rsidRDefault="004371D2"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南投縣政府</w:t>
            </w:r>
          </w:p>
        </w:tc>
      </w:tr>
      <w:tr w:rsidR="0072363A" w:rsidRPr="0072363A" w14:paraId="776C0FCB" w14:textId="77777777" w:rsidTr="00240C8C">
        <w:trPr>
          <w:trHeight w:val="274"/>
          <w:jc w:val="center"/>
        </w:trPr>
        <w:tc>
          <w:tcPr>
            <w:tcW w:w="742" w:type="pct"/>
            <w:vAlign w:val="center"/>
          </w:tcPr>
          <w:p w14:paraId="21149878" w14:textId="77777777" w:rsidR="00F02898" w:rsidRPr="0072363A" w:rsidRDefault="001901C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10</w:t>
            </w:r>
            <w:r w:rsidR="00F02898" w:rsidRPr="0072363A">
              <w:rPr>
                <w:rFonts w:ascii="標楷體" w:eastAsia="標楷體" w:hAnsi="標楷體" w:hint="eastAsia"/>
                <w:sz w:val="26"/>
                <w:szCs w:val="26"/>
              </w:rPr>
              <w:t>:</w:t>
            </w:r>
            <w:r w:rsidR="009860BF" w:rsidRPr="0072363A">
              <w:rPr>
                <w:rFonts w:ascii="標楷體" w:eastAsia="標楷體" w:hAnsi="標楷體" w:hint="eastAsia"/>
                <w:sz w:val="26"/>
                <w:szCs w:val="26"/>
              </w:rPr>
              <w:t>0</w:t>
            </w:r>
            <w:r w:rsidR="00F02898" w:rsidRPr="0072363A">
              <w:rPr>
                <w:rFonts w:ascii="標楷體" w:eastAsia="標楷體" w:hAnsi="標楷體" w:hint="eastAsia"/>
                <w:sz w:val="26"/>
                <w:szCs w:val="26"/>
              </w:rPr>
              <w:t>0-12:</w:t>
            </w:r>
            <w:r w:rsidR="009860BF" w:rsidRPr="0072363A">
              <w:rPr>
                <w:rFonts w:ascii="標楷體" w:eastAsia="標楷體" w:hAnsi="標楷體" w:hint="eastAsia"/>
                <w:sz w:val="26"/>
                <w:szCs w:val="26"/>
              </w:rPr>
              <w:t>0</w:t>
            </w:r>
            <w:r w:rsidR="00F02898" w:rsidRPr="0072363A">
              <w:rPr>
                <w:rFonts w:ascii="標楷體" w:eastAsia="標楷體" w:hAnsi="標楷體" w:hint="eastAsia"/>
                <w:sz w:val="26"/>
                <w:szCs w:val="26"/>
              </w:rPr>
              <w:t>0</w:t>
            </w:r>
          </w:p>
        </w:tc>
        <w:tc>
          <w:tcPr>
            <w:tcW w:w="1419" w:type="pct"/>
            <w:vAlign w:val="center"/>
          </w:tcPr>
          <w:p w14:paraId="2E29E6EC" w14:textId="77777777" w:rsidR="00F02898" w:rsidRPr="0072363A" w:rsidRDefault="00BC5EF3" w:rsidP="00EB2CE5">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南投縣</w:t>
            </w:r>
            <w:r w:rsidR="00AB2964" w:rsidRPr="0072363A">
              <w:rPr>
                <w:rFonts w:ascii="標楷體" w:eastAsia="標楷體" w:hAnsi="標楷體" w:hint="eastAsia"/>
                <w:sz w:val="26"/>
                <w:szCs w:val="26"/>
              </w:rPr>
              <w:t>戶外與海洋教育</w:t>
            </w:r>
            <w:r w:rsidR="00B70EB9" w:rsidRPr="0072363A">
              <w:rPr>
                <w:rFonts w:ascii="標楷體" w:eastAsia="標楷體" w:hAnsi="標楷體" w:hint="eastAsia"/>
                <w:sz w:val="26"/>
                <w:szCs w:val="26"/>
              </w:rPr>
              <w:t>特色產業</w:t>
            </w:r>
            <w:r w:rsidR="00410FAF" w:rsidRPr="0072363A">
              <w:rPr>
                <w:rFonts w:ascii="標楷體" w:eastAsia="標楷體" w:hAnsi="標楷體" w:hint="eastAsia"/>
                <w:sz w:val="26"/>
                <w:szCs w:val="26"/>
              </w:rPr>
              <w:t>體驗</w:t>
            </w:r>
            <w:r w:rsidR="00B70EB9" w:rsidRPr="0072363A">
              <w:rPr>
                <w:rFonts w:ascii="標楷體" w:eastAsia="標楷體" w:hAnsi="標楷體" w:hint="eastAsia"/>
                <w:sz w:val="26"/>
                <w:szCs w:val="26"/>
              </w:rPr>
              <w:t>課程</w:t>
            </w:r>
            <w:r w:rsidR="009860BF" w:rsidRPr="0072363A">
              <w:rPr>
                <w:rFonts w:ascii="標楷體" w:eastAsia="標楷體" w:hAnsi="標楷體" w:hint="eastAsia"/>
                <w:sz w:val="26"/>
                <w:szCs w:val="26"/>
              </w:rPr>
              <w:t>及表演</w:t>
            </w:r>
          </w:p>
        </w:tc>
        <w:tc>
          <w:tcPr>
            <w:tcW w:w="1487" w:type="pct"/>
          </w:tcPr>
          <w:p w14:paraId="188CAF79" w14:textId="77777777" w:rsidR="00673B55" w:rsidRPr="0072363A" w:rsidRDefault="00673B55"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◎展攤單位：</w:t>
            </w:r>
          </w:p>
          <w:p w14:paraId="7B08B289" w14:textId="77777777" w:rsidR="00FC7010"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1.</w:t>
            </w:r>
            <w:r w:rsidR="00EC772B" w:rsidRPr="0072363A">
              <w:rPr>
                <w:rFonts w:ascii="標楷體" w:eastAsia="標楷體" w:hAnsi="標楷體" w:hint="eastAsia"/>
                <w:sz w:val="26"/>
                <w:szCs w:val="26"/>
              </w:rPr>
              <w:t>本縣觀光產業</w:t>
            </w:r>
          </w:p>
          <w:p w14:paraId="6E8E7B3D" w14:textId="77777777" w:rsidR="00FC7010"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2.</w:t>
            </w:r>
            <w:r w:rsidR="00D12A5B" w:rsidRPr="0072363A">
              <w:rPr>
                <w:rFonts w:ascii="標楷體" w:eastAsia="標楷體" w:hAnsi="標楷體" w:hint="eastAsia"/>
                <w:sz w:val="26"/>
                <w:szCs w:val="26"/>
              </w:rPr>
              <w:t>鯉魚</w:t>
            </w:r>
            <w:r w:rsidRPr="0072363A">
              <w:rPr>
                <w:rFonts w:ascii="標楷體" w:eastAsia="標楷體" w:hAnsi="標楷體" w:hint="eastAsia"/>
                <w:sz w:val="26"/>
                <w:szCs w:val="26"/>
              </w:rPr>
              <w:t>國小</w:t>
            </w:r>
          </w:p>
          <w:p w14:paraId="0F689EA6" w14:textId="61B381D2" w:rsidR="005A629B"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3.</w:t>
            </w:r>
            <w:r w:rsidR="00D12A5B" w:rsidRPr="0072363A">
              <w:rPr>
                <w:rFonts w:ascii="標楷體" w:eastAsia="標楷體" w:hAnsi="標楷體" w:hint="eastAsia"/>
                <w:sz w:val="26"/>
                <w:szCs w:val="26"/>
              </w:rPr>
              <w:t>瑞竹</w:t>
            </w:r>
            <w:r w:rsidR="00673B55" w:rsidRPr="0072363A">
              <w:rPr>
                <w:rFonts w:ascii="標楷體" w:eastAsia="標楷體" w:hAnsi="標楷體" w:hint="eastAsia"/>
                <w:sz w:val="26"/>
                <w:szCs w:val="26"/>
              </w:rPr>
              <w:t>國小</w:t>
            </w:r>
          </w:p>
          <w:p w14:paraId="3EC22E8C" w14:textId="1D4D1BF8" w:rsidR="00F02898" w:rsidRPr="0072363A" w:rsidRDefault="00673B55"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◎表演節目：</w:t>
            </w:r>
          </w:p>
          <w:p w14:paraId="3236C9B8" w14:textId="4AF2E839" w:rsidR="00473CEB" w:rsidRPr="0072363A" w:rsidRDefault="00473CEB"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1.</w:t>
            </w:r>
            <w:r w:rsidR="005A629B" w:rsidRPr="0072363A">
              <w:rPr>
                <w:rFonts w:ascii="標楷體" w:eastAsia="標楷體" w:hAnsi="標楷體" w:hint="eastAsia"/>
                <w:sz w:val="26"/>
                <w:szCs w:val="26"/>
              </w:rPr>
              <w:t>熱情一夏-暖場活動</w:t>
            </w:r>
          </w:p>
          <w:p w14:paraId="540380B6" w14:textId="17037563" w:rsidR="00FC7010" w:rsidRPr="0072363A" w:rsidRDefault="00473CEB"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2.</w:t>
            </w:r>
            <w:r w:rsidR="00FC7010" w:rsidRPr="0072363A">
              <w:rPr>
                <w:rFonts w:ascii="標楷體" w:eastAsia="標楷體" w:hAnsi="標楷體" w:hint="eastAsia"/>
                <w:sz w:val="26"/>
                <w:szCs w:val="26"/>
              </w:rPr>
              <w:t>原音嘹亮 布農之音</w:t>
            </w:r>
          </w:p>
          <w:p w14:paraId="023BF124" w14:textId="46E3212C" w:rsidR="00473CEB"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3.</w:t>
            </w:r>
            <w:r w:rsidR="00473CEB" w:rsidRPr="0072363A">
              <w:rPr>
                <w:rFonts w:ascii="標楷體" w:eastAsia="標楷體" w:hAnsi="標楷體" w:hint="eastAsia"/>
                <w:sz w:val="26"/>
                <w:szCs w:val="26"/>
              </w:rPr>
              <w:t>夏艷舞蹈-國</w:t>
            </w:r>
            <w:r w:rsidR="00E31FA7" w:rsidRPr="0072363A">
              <w:rPr>
                <w:rFonts w:ascii="標楷體" w:eastAsia="標楷體" w:hAnsi="標楷體" w:hint="eastAsia"/>
                <w:sz w:val="26"/>
                <w:szCs w:val="26"/>
              </w:rPr>
              <w:t>際</w:t>
            </w:r>
            <w:r w:rsidR="00473CEB" w:rsidRPr="0072363A">
              <w:rPr>
                <w:rFonts w:ascii="標楷體" w:eastAsia="標楷體" w:hAnsi="標楷體" w:hint="eastAsia"/>
                <w:sz w:val="26"/>
                <w:szCs w:val="26"/>
              </w:rPr>
              <w:t>標</w:t>
            </w:r>
            <w:r w:rsidR="00E31FA7" w:rsidRPr="0072363A">
              <w:rPr>
                <w:rFonts w:ascii="標楷體" w:eastAsia="標楷體" w:hAnsi="標楷體" w:hint="eastAsia"/>
                <w:sz w:val="26"/>
                <w:szCs w:val="26"/>
              </w:rPr>
              <w:t>準</w:t>
            </w:r>
            <w:r w:rsidR="00473CEB" w:rsidRPr="0072363A">
              <w:rPr>
                <w:rFonts w:ascii="標楷體" w:eastAsia="標楷體" w:hAnsi="標楷體" w:hint="eastAsia"/>
                <w:sz w:val="26"/>
                <w:szCs w:val="26"/>
              </w:rPr>
              <w:t>舞</w:t>
            </w:r>
          </w:p>
          <w:p w14:paraId="23E75B06" w14:textId="7A9BD7F9" w:rsidR="001E441A"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4</w:t>
            </w:r>
            <w:r w:rsidR="00673B55" w:rsidRPr="0072363A">
              <w:rPr>
                <w:rFonts w:ascii="標楷體" w:eastAsia="標楷體" w:hAnsi="標楷體" w:hint="eastAsia"/>
                <w:sz w:val="26"/>
                <w:szCs w:val="26"/>
              </w:rPr>
              <w:t>.</w:t>
            </w:r>
            <w:r w:rsidRPr="0072363A">
              <w:rPr>
                <w:rFonts w:ascii="標楷體" w:eastAsia="標楷體" w:hAnsi="標楷體" w:hint="eastAsia"/>
                <w:sz w:val="26"/>
                <w:szCs w:val="26"/>
              </w:rPr>
              <w:t>傳統戲曲-</w:t>
            </w:r>
            <w:r w:rsidR="00D12A5B" w:rsidRPr="0072363A">
              <w:rPr>
                <w:rFonts w:ascii="標楷體" w:eastAsia="標楷體" w:hAnsi="標楷體" w:hint="eastAsia"/>
                <w:sz w:val="26"/>
                <w:szCs w:val="26"/>
              </w:rPr>
              <w:t>歌仔戲</w:t>
            </w:r>
          </w:p>
        </w:tc>
        <w:tc>
          <w:tcPr>
            <w:tcW w:w="1352" w:type="pct"/>
            <w:vAlign w:val="center"/>
          </w:tcPr>
          <w:p w14:paraId="7D9BA967" w14:textId="77777777" w:rsidR="001D30E1" w:rsidRPr="0072363A" w:rsidRDefault="00F96DDD" w:rsidP="00F96DDD">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◎展攤單位：</w:t>
            </w:r>
          </w:p>
          <w:p w14:paraId="57BEC569" w14:textId="77777777" w:rsidR="004F6780" w:rsidRPr="0072363A" w:rsidRDefault="004F6780"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本縣各觀光產業</w:t>
            </w:r>
          </w:p>
          <w:p w14:paraId="696DE8E8" w14:textId="0D275C36" w:rsidR="004F6780" w:rsidRPr="0072363A" w:rsidRDefault="00D12A5B"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鯉魚</w:t>
            </w:r>
            <w:r w:rsidR="004F6780" w:rsidRPr="0072363A">
              <w:rPr>
                <w:rFonts w:ascii="標楷體" w:eastAsia="標楷體" w:hAnsi="標楷體" w:hint="eastAsia"/>
                <w:sz w:val="26"/>
                <w:szCs w:val="26"/>
              </w:rPr>
              <w:t>國小</w:t>
            </w:r>
          </w:p>
          <w:p w14:paraId="388D018B" w14:textId="318BAE6A" w:rsidR="004F6780" w:rsidRPr="0072363A" w:rsidRDefault="00D12A5B"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瑞竹</w:t>
            </w:r>
            <w:r w:rsidR="004F6780" w:rsidRPr="0072363A">
              <w:rPr>
                <w:rFonts w:ascii="標楷體" w:eastAsia="標楷體" w:hAnsi="標楷體" w:hint="eastAsia"/>
                <w:sz w:val="26"/>
                <w:szCs w:val="26"/>
              </w:rPr>
              <w:t>國小</w:t>
            </w:r>
          </w:p>
          <w:p w14:paraId="37268232" w14:textId="77777777" w:rsidR="004F6780" w:rsidRPr="0072363A" w:rsidRDefault="004F6780"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◎表演單位：</w:t>
            </w:r>
          </w:p>
          <w:p w14:paraId="63C253E9" w14:textId="1BC2F97B" w:rsidR="005A629B" w:rsidRPr="0072363A" w:rsidRDefault="004F6780"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w:t>
            </w:r>
            <w:r w:rsidR="005A629B" w:rsidRPr="0072363A">
              <w:rPr>
                <w:rFonts w:ascii="標楷體" w:eastAsia="標楷體" w:hAnsi="標楷體" w:hint="eastAsia"/>
                <w:sz w:val="26"/>
                <w:szCs w:val="26"/>
              </w:rPr>
              <w:t>高手秀康輔團隊</w:t>
            </w:r>
          </w:p>
          <w:p w14:paraId="4C36F9FA" w14:textId="3AC1BAE1" w:rsidR="00FC7010" w:rsidRPr="0072363A" w:rsidRDefault="005A629B"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2.</w:t>
            </w:r>
            <w:r w:rsidR="00FC7010" w:rsidRPr="0072363A">
              <w:rPr>
                <w:rFonts w:ascii="標楷體" w:eastAsia="標楷體" w:hAnsi="標楷體" w:hint="eastAsia"/>
                <w:sz w:val="26"/>
                <w:szCs w:val="26"/>
              </w:rPr>
              <w:t>希娜巴嵐國小</w:t>
            </w:r>
          </w:p>
          <w:p w14:paraId="5162C90F" w14:textId="77777777" w:rsidR="00FC7010" w:rsidRPr="0072363A" w:rsidRDefault="00FC7010" w:rsidP="004F6780">
            <w:pPr>
              <w:adjustRightInd w:val="0"/>
              <w:snapToGrid w:val="0"/>
              <w:spacing w:line="320" w:lineRule="exact"/>
              <w:rPr>
                <w:rFonts w:ascii="標楷體" w:eastAsia="標楷體" w:hAnsi="標楷體"/>
                <w:sz w:val="26"/>
                <w:szCs w:val="26"/>
              </w:rPr>
            </w:pPr>
            <w:r w:rsidRPr="0072363A">
              <w:rPr>
                <w:rFonts w:ascii="標楷體" w:eastAsia="標楷體" w:hAnsi="標楷體"/>
                <w:sz w:val="26"/>
                <w:szCs w:val="26"/>
              </w:rPr>
              <w:t>3.</w:t>
            </w:r>
            <w:r w:rsidR="005A629B" w:rsidRPr="0072363A">
              <w:rPr>
                <w:rFonts w:ascii="標楷體" w:eastAsia="標楷體" w:hAnsi="標楷體" w:hint="eastAsia"/>
                <w:sz w:val="26"/>
                <w:szCs w:val="26"/>
              </w:rPr>
              <w:t>中華舞總中部教育訓</w:t>
            </w:r>
          </w:p>
          <w:p w14:paraId="5B5D9C6B" w14:textId="7BDF704A" w:rsidR="004F6780" w:rsidRPr="0072363A" w:rsidRDefault="00FC7010" w:rsidP="004F6780">
            <w:pPr>
              <w:adjustRightInd w:val="0"/>
              <w:snapToGrid w:val="0"/>
              <w:spacing w:line="320" w:lineRule="exact"/>
              <w:rPr>
                <w:rFonts w:ascii="標楷體" w:eastAsia="標楷體" w:hAnsi="標楷體"/>
                <w:sz w:val="26"/>
                <w:szCs w:val="26"/>
              </w:rPr>
            </w:pPr>
            <w:r w:rsidRPr="0072363A">
              <w:rPr>
                <w:rFonts w:ascii="標楷體" w:eastAsia="標楷體" w:hAnsi="標楷體"/>
                <w:sz w:val="26"/>
                <w:szCs w:val="26"/>
              </w:rPr>
              <w:t xml:space="preserve"> </w:t>
            </w:r>
            <w:r w:rsidRPr="0072363A">
              <w:rPr>
                <w:rFonts w:ascii="標楷體" w:eastAsia="標楷體" w:hAnsi="標楷體" w:hint="eastAsia"/>
                <w:sz w:val="26"/>
                <w:szCs w:val="26"/>
              </w:rPr>
              <w:t xml:space="preserve"> </w:t>
            </w:r>
            <w:r w:rsidR="005A629B" w:rsidRPr="0072363A">
              <w:rPr>
                <w:rFonts w:ascii="標楷體" w:eastAsia="標楷體" w:hAnsi="標楷體" w:hint="eastAsia"/>
                <w:sz w:val="26"/>
                <w:szCs w:val="26"/>
              </w:rPr>
              <w:t>練中心</w:t>
            </w:r>
          </w:p>
          <w:p w14:paraId="3146900F" w14:textId="2C7E6582" w:rsidR="00D12A5B" w:rsidRPr="0072363A" w:rsidRDefault="00FC7010" w:rsidP="00D12A5B">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4</w:t>
            </w:r>
            <w:r w:rsidR="004F6780" w:rsidRPr="0072363A">
              <w:rPr>
                <w:rFonts w:ascii="標楷體" w:eastAsia="標楷體" w:hAnsi="標楷體" w:hint="eastAsia"/>
                <w:sz w:val="26"/>
                <w:szCs w:val="26"/>
              </w:rPr>
              <w:t>.</w:t>
            </w:r>
            <w:r w:rsidRPr="0072363A">
              <w:rPr>
                <w:rFonts w:ascii="標楷體" w:eastAsia="標楷體" w:hAnsi="標楷體"/>
                <w:sz w:val="26"/>
                <w:szCs w:val="26"/>
              </w:rPr>
              <w:t>延平國小</w:t>
            </w:r>
          </w:p>
          <w:p w14:paraId="16CA60C4" w14:textId="77777777" w:rsidR="00EB2CE5" w:rsidRPr="0072363A" w:rsidRDefault="00EB2CE5" w:rsidP="004F6780">
            <w:pPr>
              <w:adjustRightInd w:val="0"/>
              <w:snapToGrid w:val="0"/>
              <w:spacing w:line="320" w:lineRule="exact"/>
              <w:rPr>
                <w:rFonts w:ascii="標楷體" w:eastAsia="標楷體" w:hAnsi="標楷體"/>
                <w:sz w:val="26"/>
                <w:szCs w:val="26"/>
              </w:rPr>
            </w:pPr>
          </w:p>
          <w:p w14:paraId="4F6BD8E1" w14:textId="2712C989" w:rsidR="00EB2CE5" w:rsidRPr="0072363A" w:rsidRDefault="00EB2CE5" w:rsidP="004F6780">
            <w:pPr>
              <w:adjustRightInd w:val="0"/>
              <w:snapToGrid w:val="0"/>
              <w:spacing w:line="320" w:lineRule="exact"/>
              <w:rPr>
                <w:rFonts w:ascii="標楷體" w:eastAsia="標楷體" w:hAnsi="標楷體"/>
                <w:sz w:val="26"/>
                <w:szCs w:val="26"/>
              </w:rPr>
            </w:pPr>
          </w:p>
        </w:tc>
      </w:tr>
      <w:tr w:rsidR="0072363A" w:rsidRPr="0072363A" w14:paraId="56758488" w14:textId="77777777" w:rsidTr="00E31FA7">
        <w:trPr>
          <w:trHeight w:val="810"/>
          <w:jc w:val="center"/>
        </w:trPr>
        <w:tc>
          <w:tcPr>
            <w:tcW w:w="742" w:type="pct"/>
            <w:vAlign w:val="center"/>
          </w:tcPr>
          <w:p w14:paraId="07A6D9B5" w14:textId="1B7509C2"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lastRenderedPageBreak/>
              <w:t>1</w:t>
            </w:r>
            <w:r w:rsidR="00B25A43" w:rsidRPr="0072363A">
              <w:rPr>
                <w:rFonts w:ascii="標楷體" w:eastAsia="標楷體" w:hAnsi="標楷體" w:hint="eastAsia"/>
                <w:sz w:val="26"/>
                <w:szCs w:val="26"/>
              </w:rPr>
              <w:t>2</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0-1</w:t>
            </w:r>
            <w:r w:rsidR="00D12A5B" w:rsidRPr="0072363A">
              <w:rPr>
                <w:rFonts w:ascii="標楷體" w:eastAsia="標楷體" w:hAnsi="標楷體" w:hint="eastAsia"/>
                <w:sz w:val="26"/>
                <w:szCs w:val="26"/>
              </w:rPr>
              <w:t>2</w:t>
            </w:r>
            <w:r w:rsidRPr="0072363A">
              <w:rPr>
                <w:rFonts w:ascii="標楷體" w:eastAsia="標楷體" w:hAnsi="標楷體" w:hint="eastAsia"/>
                <w:sz w:val="26"/>
                <w:szCs w:val="26"/>
              </w:rPr>
              <w:t>:</w:t>
            </w:r>
            <w:r w:rsidR="00D12A5B" w:rsidRPr="0072363A">
              <w:rPr>
                <w:rFonts w:ascii="標楷體" w:eastAsia="標楷體" w:hAnsi="標楷體" w:hint="eastAsia"/>
                <w:sz w:val="26"/>
                <w:szCs w:val="26"/>
              </w:rPr>
              <w:t>5</w:t>
            </w:r>
            <w:r w:rsidRPr="0072363A">
              <w:rPr>
                <w:rFonts w:ascii="標楷體" w:eastAsia="標楷體" w:hAnsi="標楷體" w:hint="eastAsia"/>
                <w:sz w:val="26"/>
                <w:szCs w:val="26"/>
              </w:rPr>
              <w:t>0</w:t>
            </w:r>
          </w:p>
        </w:tc>
        <w:tc>
          <w:tcPr>
            <w:tcW w:w="1419" w:type="pct"/>
            <w:vAlign w:val="center"/>
          </w:tcPr>
          <w:p w14:paraId="26FAAB14"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午餐</w:t>
            </w:r>
          </w:p>
        </w:tc>
        <w:tc>
          <w:tcPr>
            <w:tcW w:w="1487" w:type="pct"/>
            <w:vAlign w:val="center"/>
          </w:tcPr>
          <w:p w14:paraId="7981EC30" w14:textId="77777777" w:rsidR="00F02898" w:rsidRPr="0072363A" w:rsidRDefault="001D30E1"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陳文燦校長</w:t>
            </w:r>
          </w:p>
        </w:tc>
        <w:tc>
          <w:tcPr>
            <w:tcW w:w="1352" w:type="pct"/>
            <w:vAlign w:val="center"/>
          </w:tcPr>
          <w:p w14:paraId="084EEA0C" w14:textId="4A646C67" w:rsidR="00F02898" w:rsidRPr="0072363A" w:rsidRDefault="00AB2964"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南投縣戶外教育及海洋教育中心</w:t>
            </w:r>
          </w:p>
        </w:tc>
      </w:tr>
      <w:tr w:rsidR="0072363A" w:rsidRPr="0072363A" w14:paraId="2EBCF8B8" w14:textId="77777777" w:rsidTr="00E31FA7">
        <w:trPr>
          <w:trHeight w:val="853"/>
          <w:jc w:val="center"/>
        </w:trPr>
        <w:tc>
          <w:tcPr>
            <w:tcW w:w="742" w:type="pct"/>
            <w:vAlign w:val="center"/>
          </w:tcPr>
          <w:p w14:paraId="756A3BC1" w14:textId="2D44406C" w:rsidR="00130235" w:rsidRPr="0072363A" w:rsidRDefault="0013023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13:</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0-1</w:t>
            </w:r>
            <w:r w:rsidR="00D12A5B" w:rsidRPr="0072363A">
              <w:rPr>
                <w:rFonts w:ascii="標楷體" w:eastAsia="標楷體" w:hAnsi="標楷體" w:hint="eastAsia"/>
                <w:sz w:val="26"/>
                <w:szCs w:val="26"/>
              </w:rPr>
              <w:t>3</w:t>
            </w:r>
            <w:r w:rsidRPr="0072363A">
              <w:rPr>
                <w:rFonts w:ascii="標楷體" w:eastAsia="標楷體" w:hAnsi="標楷體" w:hint="eastAsia"/>
                <w:sz w:val="26"/>
                <w:szCs w:val="26"/>
              </w:rPr>
              <w:t>:</w:t>
            </w:r>
            <w:r w:rsidR="00D12A5B" w:rsidRPr="0072363A">
              <w:rPr>
                <w:rFonts w:ascii="標楷體" w:eastAsia="標楷體" w:hAnsi="標楷體" w:hint="eastAsia"/>
                <w:sz w:val="26"/>
                <w:szCs w:val="26"/>
              </w:rPr>
              <w:t>5</w:t>
            </w:r>
            <w:r w:rsidRPr="0072363A">
              <w:rPr>
                <w:rFonts w:ascii="標楷體" w:eastAsia="標楷體" w:hAnsi="標楷體" w:hint="eastAsia"/>
                <w:sz w:val="26"/>
                <w:szCs w:val="26"/>
              </w:rPr>
              <w:t>0</w:t>
            </w:r>
          </w:p>
        </w:tc>
        <w:tc>
          <w:tcPr>
            <w:tcW w:w="1419" w:type="pct"/>
            <w:vAlign w:val="center"/>
          </w:tcPr>
          <w:p w14:paraId="07835FF7" w14:textId="1C71039B" w:rsidR="00130235" w:rsidRPr="0072363A" w:rsidRDefault="00130235" w:rsidP="00402646">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w:t>
            </w:r>
            <w:r w:rsidR="00B733D4" w:rsidRPr="0072363A">
              <w:rPr>
                <w:rFonts w:ascii="標楷體" w:eastAsia="標楷體" w:hAnsi="標楷體" w:hint="eastAsia"/>
                <w:sz w:val="26"/>
                <w:szCs w:val="26"/>
              </w:rPr>
              <w:t>1</w:t>
            </w:r>
            <w:r w:rsidR="00D12A5B" w:rsidRPr="0072363A">
              <w:rPr>
                <w:rFonts w:ascii="標楷體" w:eastAsia="標楷體" w:hAnsi="標楷體" w:hint="eastAsia"/>
                <w:sz w:val="26"/>
                <w:szCs w:val="26"/>
              </w:rPr>
              <w:t>1</w:t>
            </w:r>
            <w:r w:rsidRPr="0072363A">
              <w:rPr>
                <w:rFonts w:ascii="標楷體" w:eastAsia="標楷體" w:hAnsi="標楷體" w:hint="eastAsia"/>
                <w:sz w:val="26"/>
                <w:szCs w:val="26"/>
              </w:rPr>
              <w:t>學年度</w:t>
            </w:r>
            <w:r w:rsidR="00240C8C" w:rsidRPr="0072363A">
              <w:rPr>
                <w:rFonts w:ascii="標楷體" w:eastAsia="標楷體" w:hAnsi="標楷體" w:hint="eastAsia"/>
                <w:sz w:val="26"/>
                <w:szCs w:val="26"/>
              </w:rPr>
              <w:t>子計畫2-1</w:t>
            </w:r>
            <w:r w:rsidR="00402646" w:rsidRPr="0072363A">
              <w:rPr>
                <w:rFonts w:ascii="標楷體" w:eastAsia="標楷體" w:hAnsi="標楷體" w:hint="eastAsia"/>
                <w:sz w:val="26"/>
                <w:szCs w:val="26"/>
              </w:rPr>
              <w:t>學校實施</w:t>
            </w:r>
            <w:r w:rsidRPr="0072363A">
              <w:rPr>
                <w:rFonts w:ascii="標楷體" w:eastAsia="標楷體" w:hAnsi="標楷體" w:hint="eastAsia"/>
                <w:sz w:val="26"/>
                <w:szCs w:val="26"/>
              </w:rPr>
              <w:t>戶外教育成果分享</w:t>
            </w:r>
          </w:p>
        </w:tc>
        <w:tc>
          <w:tcPr>
            <w:tcW w:w="1487" w:type="pct"/>
            <w:vAlign w:val="center"/>
          </w:tcPr>
          <w:p w14:paraId="365A8FA4" w14:textId="486F4F61" w:rsidR="00174745" w:rsidRPr="0072363A" w:rsidRDefault="00473CEB"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陳秀玲校長</w:t>
            </w:r>
          </w:p>
        </w:tc>
        <w:tc>
          <w:tcPr>
            <w:tcW w:w="1352" w:type="pct"/>
            <w:vAlign w:val="center"/>
          </w:tcPr>
          <w:p w14:paraId="20D53773" w14:textId="54E667D6" w:rsidR="00130235" w:rsidRPr="0072363A" w:rsidRDefault="00240C8C"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千秋國小</w:t>
            </w:r>
          </w:p>
        </w:tc>
      </w:tr>
      <w:tr w:rsidR="0072363A" w:rsidRPr="0072363A" w14:paraId="201479E1" w14:textId="77777777" w:rsidTr="00E31FA7">
        <w:trPr>
          <w:trHeight w:val="853"/>
          <w:jc w:val="center"/>
        </w:trPr>
        <w:tc>
          <w:tcPr>
            <w:tcW w:w="742" w:type="pct"/>
            <w:vAlign w:val="center"/>
          </w:tcPr>
          <w:p w14:paraId="7D77B692" w14:textId="06EC9750" w:rsidR="00D12A5B" w:rsidRPr="0072363A" w:rsidRDefault="00D12A5B"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13:50-14:40</w:t>
            </w:r>
          </w:p>
        </w:tc>
        <w:tc>
          <w:tcPr>
            <w:tcW w:w="1419" w:type="pct"/>
            <w:vAlign w:val="center"/>
          </w:tcPr>
          <w:p w14:paraId="74A3F439" w14:textId="2E2852CF" w:rsidR="00D12A5B" w:rsidRPr="0072363A" w:rsidRDefault="00EB2CE5" w:rsidP="00402646">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111學年度</w:t>
            </w:r>
            <w:r w:rsidR="00240C8C" w:rsidRPr="0072363A">
              <w:rPr>
                <w:rFonts w:ascii="標楷體" w:eastAsia="標楷體" w:hAnsi="標楷體"/>
                <w:sz w:val="26"/>
                <w:szCs w:val="26"/>
              </w:rPr>
              <w:t>子計畫2-</w:t>
            </w:r>
            <w:r w:rsidR="00240C8C" w:rsidRPr="0072363A">
              <w:rPr>
                <w:rFonts w:ascii="標楷體" w:eastAsia="標楷體" w:hAnsi="標楷體" w:hint="eastAsia"/>
                <w:sz w:val="26"/>
                <w:szCs w:val="26"/>
              </w:rPr>
              <w:t>2</w:t>
            </w:r>
            <w:r w:rsidR="00402646" w:rsidRPr="0072363A">
              <w:rPr>
                <w:rFonts w:ascii="標楷體" w:eastAsia="標楷體" w:hAnsi="標楷體" w:hint="eastAsia"/>
                <w:sz w:val="26"/>
                <w:szCs w:val="26"/>
              </w:rPr>
              <w:t>學校推展優質戶外教育路線</w:t>
            </w:r>
            <w:r w:rsidRPr="0072363A">
              <w:rPr>
                <w:rFonts w:ascii="標楷體" w:eastAsia="標楷體" w:hAnsi="標楷體" w:hint="eastAsia"/>
                <w:sz w:val="26"/>
                <w:szCs w:val="26"/>
              </w:rPr>
              <w:t>成果分享</w:t>
            </w:r>
          </w:p>
        </w:tc>
        <w:tc>
          <w:tcPr>
            <w:tcW w:w="1487" w:type="pct"/>
            <w:vAlign w:val="center"/>
          </w:tcPr>
          <w:p w14:paraId="50DD3235" w14:textId="2561FE71" w:rsidR="00D12A5B" w:rsidRPr="0072363A" w:rsidRDefault="00EB2CE5"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賀宏偉校長</w:t>
            </w:r>
          </w:p>
        </w:tc>
        <w:tc>
          <w:tcPr>
            <w:tcW w:w="1352" w:type="pct"/>
            <w:vAlign w:val="center"/>
          </w:tcPr>
          <w:p w14:paraId="50DBECB3" w14:textId="40E1B6A3" w:rsidR="00D12A5B" w:rsidRPr="0072363A" w:rsidRDefault="00EB2CE5"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福龜國小</w:t>
            </w:r>
          </w:p>
        </w:tc>
      </w:tr>
      <w:tr w:rsidR="0072363A" w:rsidRPr="0072363A" w14:paraId="7960DA72" w14:textId="77777777" w:rsidTr="00E31FA7">
        <w:trPr>
          <w:trHeight w:val="838"/>
          <w:jc w:val="center"/>
        </w:trPr>
        <w:tc>
          <w:tcPr>
            <w:tcW w:w="742" w:type="pct"/>
            <w:vAlign w:val="center"/>
          </w:tcPr>
          <w:p w14:paraId="574FF345" w14:textId="6460EC8C" w:rsidR="00D12A5B" w:rsidRPr="0072363A" w:rsidRDefault="00EB2CE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14:40-15:30</w:t>
            </w:r>
          </w:p>
        </w:tc>
        <w:tc>
          <w:tcPr>
            <w:tcW w:w="1419" w:type="pct"/>
            <w:vAlign w:val="center"/>
          </w:tcPr>
          <w:p w14:paraId="31348086" w14:textId="5966225F" w:rsidR="00D12A5B" w:rsidRPr="0072363A" w:rsidRDefault="00EB2CE5" w:rsidP="00473CEB">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111學年度</w:t>
            </w:r>
            <w:r w:rsidR="00240C8C" w:rsidRPr="0072363A">
              <w:rPr>
                <w:rFonts w:ascii="標楷體" w:eastAsia="標楷體" w:hAnsi="標楷體"/>
                <w:sz w:val="26"/>
                <w:szCs w:val="26"/>
              </w:rPr>
              <w:t>子計畫2-</w:t>
            </w:r>
            <w:r w:rsidR="00240C8C" w:rsidRPr="0072363A">
              <w:rPr>
                <w:rFonts w:ascii="標楷體" w:eastAsia="標楷體" w:hAnsi="標楷體" w:hint="eastAsia"/>
                <w:sz w:val="26"/>
                <w:szCs w:val="26"/>
              </w:rPr>
              <w:t>3</w:t>
            </w:r>
            <w:r w:rsidR="00240C8C" w:rsidRPr="0072363A">
              <w:rPr>
                <w:rFonts w:ascii="標楷體" w:eastAsia="標楷體" w:hAnsi="標楷體"/>
                <w:sz w:val="26"/>
                <w:szCs w:val="26"/>
              </w:rPr>
              <w:t>學校辦理戶外教育自主學習課程</w:t>
            </w:r>
            <w:r w:rsidRPr="0072363A">
              <w:rPr>
                <w:rFonts w:ascii="標楷體" w:eastAsia="標楷體" w:hAnsi="標楷體" w:hint="eastAsia"/>
                <w:sz w:val="26"/>
                <w:szCs w:val="26"/>
              </w:rPr>
              <w:t>成果分享</w:t>
            </w:r>
          </w:p>
        </w:tc>
        <w:tc>
          <w:tcPr>
            <w:tcW w:w="1487" w:type="pct"/>
            <w:vAlign w:val="center"/>
          </w:tcPr>
          <w:p w14:paraId="46336215" w14:textId="5A5AA78B" w:rsidR="00D12A5B" w:rsidRPr="0072363A" w:rsidRDefault="00D23B8D"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陳建助校長</w:t>
            </w:r>
          </w:p>
        </w:tc>
        <w:tc>
          <w:tcPr>
            <w:tcW w:w="1352" w:type="pct"/>
            <w:vAlign w:val="center"/>
          </w:tcPr>
          <w:p w14:paraId="3C468B75" w14:textId="2A917ADA" w:rsidR="00D12A5B" w:rsidRPr="0072363A" w:rsidRDefault="00D23B8D"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文昌國小</w:t>
            </w:r>
          </w:p>
        </w:tc>
      </w:tr>
      <w:tr w:rsidR="00240C8C" w:rsidRPr="00383191" w14:paraId="74227AC0" w14:textId="77777777" w:rsidTr="00E31FA7">
        <w:trPr>
          <w:trHeight w:val="832"/>
          <w:jc w:val="center"/>
        </w:trPr>
        <w:tc>
          <w:tcPr>
            <w:tcW w:w="742" w:type="pct"/>
            <w:vAlign w:val="center"/>
          </w:tcPr>
          <w:p w14:paraId="6531C87C" w14:textId="7D54C63D" w:rsidR="00D12A5B" w:rsidRPr="00383191" w:rsidRDefault="00EB2CE5" w:rsidP="00EB2CE5">
            <w:pPr>
              <w:adjustRightInd w:val="0"/>
              <w:snapToGrid w:val="0"/>
              <w:spacing w:line="320" w:lineRule="exact"/>
              <w:jc w:val="center"/>
              <w:rPr>
                <w:rFonts w:ascii="標楷體" w:eastAsia="標楷體" w:hAnsi="標楷體"/>
                <w:sz w:val="26"/>
                <w:szCs w:val="26"/>
              </w:rPr>
            </w:pPr>
            <w:r w:rsidRPr="00EB2CE5">
              <w:rPr>
                <w:rFonts w:ascii="標楷體" w:eastAsia="標楷體" w:hAnsi="標楷體" w:hint="eastAsia"/>
                <w:sz w:val="26"/>
                <w:szCs w:val="26"/>
              </w:rPr>
              <w:t>1</w:t>
            </w:r>
            <w:r>
              <w:rPr>
                <w:rFonts w:ascii="標楷體" w:eastAsia="標楷體" w:hAnsi="標楷體" w:hint="eastAsia"/>
                <w:sz w:val="26"/>
                <w:szCs w:val="26"/>
              </w:rPr>
              <w:t>5</w:t>
            </w:r>
            <w:r w:rsidRPr="00EB2CE5">
              <w:rPr>
                <w:rFonts w:ascii="標楷體" w:eastAsia="標楷體" w:hAnsi="標楷體" w:hint="eastAsia"/>
                <w:sz w:val="26"/>
                <w:szCs w:val="26"/>
              </w:rPr>
              <w:t>:</w:t>
            </w:r>
            <w:r>
              <w:rPr>
                <w:rFonts w:ascii="標楷體" w:eastAsia="標楷體" w:hAnsi="標楷體" w:hint="eastAsia"/>
                <w:sz w:val="26"/>
                <w:szCs w:val="26"/>
              </w:rPr>
              <w:t>3</w:t>
            </w:r>
            <w:r w:rsidRPr="00EB2CE5">
              <w:rPr>
                <w:rFonts w:ascii="標楷體" w:eastAsia="標楷體" w:hAnsi="標楷體" w:hint="eastAsia"/>
                <w:sz w:val="26"/>
                <w:szCs w:val="26"/>
              </w:rPr>
              <w:t>0-1</w:t>
            </w:r>
            <w:r>
              <w:rPr>
                <w:rFonts w:ascii="標楷體" w:eastAsia="標楷體" w:hAnsi="標楷體" w:hint="eastAsia"/>
                <w:sz w:val="26"/>
                <w:szCs w:val="26"/>
              </w:rPr>
              <w:t>6</w:t>
            </w:r>
            <w:r w:rsidRPr="00EB2CE5">
              <w:rPr>
                <w:rFonts w:ascii="標楷體" w:eastAsia="標楷體" w:hAnsi="標楷體" w:hint="eastAsia"/>
                <w:sz w:val="26"/>
                <w:szCs w:val="26"/>
              </w:rPr>
              <w:t>:</w:t>
            </w:r>
            <w:r>
              <w:rPr>
                <w:rFonts w:ascii="標楷體" w:eastAsia="標楷體" w:hAnsi="標楷體" w:hint="eastAsia"/>
                <w:sz w:val="26"/>
                <w:szCs w:val="26"/>
              </w:rPr>
              <w:t>2</w:t>
            </w:r>
            <w:r w:rsidRPr="00EB2CE5">
              <w:rPr>
                <w:rFonts w:ascii="標楷體" w:eastAsia="標楷體" w:hAnsi="標楷體" w:hint="eastAsia"/>
                <w:sz w:val="26"/>
                <w:szCs w:val="26"/>
              </w:rPr>
              <w:t>0</w:t>
            </w:r>
          </w:p>
        </w:tc>
        <w:tc>
          <w:tcPr>
            <w:tcW w:w="1419" w:type="pct"/>
            <w:vAlign w:val="center"/>
          </w:tcPr>
          <w:p w14:paraId="41E52A5E" w14:textId="7168A861" w:rsidR="00D12A5B" w:rsidRPr="00383191" w:rsidRDefault="005A629B" w:rsidP="005A629B">
            <w:pPr>
              <w:adjustRightInd w:val="0"/>
              <w:snapToGrid w:val="0"/>
              <w:spacing w:line="320" w:lineRule="exact"/>
              <w:jc w:val="both"/>
              <w:rPr>
                <w:rFonts w:ascii="標楷體" w:eastAsia="標楷體" w:hAnsi="標楷體"/>
                <w:sz w:val="26"/>
                <w:szCs w:val="26"/>
              </w:rPr>
            </w:pPr>
            <w:r w:rsidRPr="005A629B">
              <w:rPr>
                <w:rFonts w:ascii="標楷體" w:eastAsia="標楷體" w:hAnsi="標楷體" w:hint="eastAsia"/>
                <w:sz w:val="26"/>
                <w:szCs w:val="26"/>
              </w:rPr>
              <w:t>111學年度</w:t>
            </w:r>
            <w:r w:rsidR="00240C8C" w:rsidRPr="00EB2CE5">
              <w:rPr>
                <w:rFonts w:ascii="標楷體" w:eastAsia="標楷體" w:hAnsi="標楷體"/>
                <w:sz w:val="26"/>
                <w:szCs w:val="26"/>
              </w:rPr>
              <w:t>子計畫</w:t>
            </w:r>
            <w:r w:rsidR="00240C8C">
              <w:rPr>
                <w:rFonts w:ascii="標楷體" w:eastAsia="標楷體" w:hAnsi="標楷體" w:hint="eastAsia"/>
                <w:sz w:val="26"/>
                <w:szCs w:val="26"/>
              </w:rPr>
              <w:t>3</w:t>
            </w:r>
            <w:r w:rsidR="00240C8C" w:rsidRPr="00EB2CE5">
              <w:rPr>
                <w:rFonts w:ascii="標楷體" w:eastAsia="標楷體" w:hAnsi="標楷體"/>
                <w:sz w:val="26"/>
                <w:szCs w:val="26"/>
              </w:rPr>
              <w:t>-</w:t>
            </w:r>
            <w:r w:rsidR="00240C8C">
              <w:rPr>
                <w:rFonts w:ascii="標楷體" w:eastAsia="標楷體" w:hAnsi="標楷體" w:hint="eastAsia"/>
                <w:sz w:val="26"/>
                <w:szCs w:val="26"/>
              </w:rPr>
              <w:t>3</w:t>
            </w:r>
            <w:r>
              <w:rPr>
                <w:rFonts w:ascii="標楷體" w:eastAsia="標楷體" w:hAnsi="標楷體" w:hint="eastAsia"/>
                <w:sz w:val="26"/>
                <w:szCs w:val="26"/>
              </w:rPr>
              <w:t>學生</w:t>
            </w:r>
            <w:r w:rsidRPr="005A629B">
              <w:rPr>
                <w:rFonts w:ascii="標楷體" w:eastAsia="標楷體" w:hAnsi="標楷體" w:hint="eastAsia"/>
                <w:sz w:val="26"/>
                <w:szCs w:val="26"/>
              </w:rPr>
              <w:t>海洋</w:t>
            </w:r>
            <w:r>
              <w:rPr>
                <w:rFonts w:ascii="標楷體" w:eastAsia="標楷體" w:hAnsi="標楷體" w:hint="eastAsia"/>
                <w:sz w:val="26"/>
                <w:szCs w:val="26"/>
              </w:rPr>
              <w:t>體驗課程</w:t>
            </w:r>
            <w:r w:rsidRPr="005A629B">
              <w:rPr>
                <w:rFonts w:ascii="標楷體" w:eastAsia="標楷體" w:hAnsi="標楷體" w:hint="eastAsia"/>
                <w:sz w:val="26"/>
                <w:szCs w:val="26"/>
              </w:rPr>
              <w:t>成果分享</w:t>
            </w:r>
          </w:p>
        </w:tc>
        <w:tc>
          <w:tcPr>
            <w:tcW w:w="1487" w:type="pct"/>
            <w:vAlign w:val="center"/>
          </w:tcPr>
          <w:p w14:paraId="0F973284" w14:textId="662C26CF" w:rsidR="00D12A5B" w:rsidRPr="00383191" w:rsidRDefault="00E31FA7" w:rsidP="00EB2CE5">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張志維校長</w:t>
            </w:r>
          </w:p>
        </w:tc>
        <w:tc>
          <w:tcPr>
            <w:tcW w:w="1352" w:type="pct"/>
            <w:vAlign w:val="center"/>
          </w:tcPr>
          <w:p w14:paraId="3679A7AD" w14:textId="001138CA" w:rsidR="00D12A5B" w:rsidRPr="00383191" w:rsidRDefault="00E31FA7" w:rsidP="00E31FA7">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水尾國小</w:t>
            </w:r>
          </w:p>
        </w:tc>
      </w:tr>
      <w:tr w:rsidR="00240C8C" w:rsidRPr="00383191" w14:paraId="1F714668" w14:textId="77777777" w:rsidTr="00E31FA7">
        <w:trPr>
          <w:trHeight w:val="831"/>
          <w:jc w:val="center"/>
        </w:trPr>
        <w:tc>
          <w:tcPr>
            <w:tcW w:w="742" w:type="pct"/>
            <w:vAlign w:val="center"/>
          </w:tcPr>
          <w:p w14:paraId="229E6F55" w14:textId="11AE2990" w:rsidR="00130235" w:rsidRPr="00383191" w:rsidRDefault="00130235" w:rsidP="00130235">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1</w:t>
            </w:r>
            <w:r w:rsidR="00EB2CE5">
              <w:rPr>
                <w:rFonts w:ascii="標楷體" w:eastAsia="標楷體" w:hAnsi="標楷體" w:hint="eastAsia"/>
                <w:sz w:val="26"/>
                <w:szCs w:val="26"/>
              </w:rPr>
              <w:t>6</w:t>
            </w:r>
            <w:r w:rsidRPr="00383191">
              <w:rPr>
                <w:rFonts w:ascii="標楷體" w:eastAsia="標楷體" w:hAnsi="標楷體" w:hint="eastAsia"/>
                <w:sz w:val="26"/>
                <w:szCs w:val="26"/>
              </w:rPr>
              <w:t>:</w:t>
            </w:r>
            <w:r w:rsidR="00EB2CE5">
              <w:rPr>
                <w:rFonts w:ascii="標楷體" w:eastAsia="標楷體" w:hAnsi="標楷體" w:hint="eastAsia"/>
                <w:sz w:val="26"/>
                <w:szCs w:val="26"/>
              </w:rPr>
              <w:t>2</w:t>
            </w:r>
            <w:r w:rsidRPr="00383191">
              <w:rPr>
                <w:rFonts w:ascii="標楷體" w:eastAsia="標楷體" w:hAnsi="標楷體" w:hint="eastAsia"/>
                <w:sz w:val="26"/>
                <w:szCs w:val="26"/>
              </w:rPr>
              <w:t>0-16:</w:t>
            </w:r>
            <w:r w:rsidR="00EB2CE5">
              <w:rPr>
                <w:rFonts w:ascii="標楷體" w:eastAsia="標楷體" w:hAnsi="標楷體" w:hint="eastAsia"/>
                <w:sz w:val="26"/>
                <w:szCs w:val="26"/>
              </w:rPr>
              <w:t>3</w:t>
            </w:r>
            <w:r w:rsidRPr="00383191">
              <w:rPr>
                <w:rFonts w:ascii="標楷體" w:eastAsia="標楷體" w:hAnsi="標楷體" w:hint="eastAsia"/>
                <w:sz w:val="26"/>
                <w:szCs w:val="26"/>
              </w:rPr>
              <w:t>0</w:t>
            </w:r>
          </w:p>
        </w:tc>
        <w:tc>
          <w:tcPr>
            <w:tcW w:w="1419" w:type="pct"/>
            <w:vAlign w:val="center"/>
          </w:tcPr>
          <w:p w14:paraId="3321C41B" w14:textId="77777777" w:rsidR="00130235" w:rsidRPr="00383191" w:rsidRDefault="00130235" w:rsidP="00130235">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綜合座談</w:t>
            </w:r>
          </w:p>
        </w:tc>
        <w:tc>
          <w:tcPr>
            <w:tcW w:w="1487" w:type="pct"/>
            <w:vAlign w:val="center"/>
          </w:tcPr>
          <w:p w14:paraId="316D0A70" w14:textId="1CD27BAE" w:rsidR="00130235" w:rsidRPr="00383191" w:rsidRDefault="00EB2CE5" w:rsidP="00130235">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王淑玲</w:t>
            </w:r>
            <w:r w:rsidR="00130235" w:rsidRPr="00383191">
              <w:rPr>
                <w:rFonts w:ascii="標楷體" w:eastAsia="標楷體" w:hAnsi="標楷體" w:hint="eastAsia"/>
                <w:sz w:val="26"/>
                <w:szCs w:val="26"/>
              </w:rPr>
              <w:t>處長</w:t>
            </w:r>
          </w:p>
        </w:tc>
        <w:tc>
          <w:tcPr>
            <w:tcW w:w="1352" w:type="pct"/>
            <w:vAlign w:val="center"/>
          </w:tcPr>
          <w:p w14:paraId="3F36413B" w14:textId="77777777" w:rsidR="00130235" w:rsidRPr="00383191" w:rsidRDefault="00AB2964" w:rsidP="00E31FA7">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南投縣政府</w:t>
            </w:r>
            <w:r w:rsidR="00130235" w:rsidRPr="00383191">
              <w:rPr>
                <w:rFonts w:ascii="標楷體" w:eastAsia="標楷體" w:hAnsi="標楷體" w:hint="eastAsia"/>
                <w:sz w:val="26"/>
                <w:szCs w:val="26"/>
              </w:rPr>
              <w:t>教育處</w:t>
            </w:r>
          </w:p>
        </w:tc>
      </w:tr>
      <w:tr w:rsidR="00240C8C" w:rsidRPr="00383191" w14:paraId="765F62A1" w14:textId="77777777" w:rsidTr="00240C8C">
        <w:trPr>
          <w:trHeight w:val="838"/>
          <w:jc w:val="center"/>
        </w:trPr>
        <w:tc>
          <w:tcPr>
            <w:tcW w:w="742" w:type="pct"/>
            <w:vAlign w:val="center"/>
          </w:tcPr>
          <w:p w14:paraId="57A6D2AE" w14:textId="2B2DED60" w:rsidR="00B25A43" w:rsidRPr="00383191" w:rsidRDefault="00B25A43" w:rsidP="00410FAF">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16</w:t>
            </w:r>
            <w:r w:rsidR="002E0E8A" w:rsidRPr="00383191">
              <w:rPr>
                <w:rFonts w:ascii="標楷體" w:eastAsia="標楷體" w:hAnsi="標楷體" w:hint="eastAsia"/>
                <w:sz w:val="26"/>
                <w:szCs w:val="26"/>
              </w:rPr>
              <w:t>:</w:t>
            </w:r>
            <w:r w:rsidR="00EB2CE5">
              <w:rPr>
                <w:rFonts w:ascii="標楷體" w:eastAsia="標楷體" w:hAnsi="標楷體" w:hint="eastAsia"/>
                <w:sz w:val="26"/>
                <w:szCs w:val="26"/>
              </w:rPr>
              <w:t>3</w:t>
            </w:r>
            <w:r w:rsidRPr="00383191">
              <w:rPr>
                <w:rFonts w:ascii="標楷體" w:eastAsia="標楷體" w:hAnsi="標楷體" w:hint="eastAsia"/>
                <w:sz w:val="26"/>
                <w:szCs w:val="26"/>
              </w:rPr>
              <w:t>0</w:t>
            </w:r>
            <w:r w:rsidR="00EB2CE5">
              <w:rPr>
                <w:rFonts w:ascii="標楷體" w:eastAsia="標楷體" w:hAnsi="標楷體" w:hint="eastAsia"/>
                <w:sz w:val="26"/>
                <w:szCs w:val="26"/>
              </w:rPr>
              <w:t>-</w:t>
            </w:r>
          </w:p>
        </w:tc>
        <w:tc>
          <w:tcPr>
            <w:tcW w:w="1419" w:type="pct"/>
            <w:vAlign w:val="center"/>
          </w:tcPr>
          <w:p w14:paraId="35ED4151"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賦歸</w:t>
            </w:r>
          </w:p>
        </w:tc>
        <w:tc>
          <w:tcPr>
            <w:tcW w:w="1487" w:type="pct"/>
            <w:vAlign w:val="center"/>
          </w:tcPr>
          <w:p w14:paraId="69EF8DAD"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p>
        </w:tc>
        <w:tc>
          <w:tcPr>
            <w:tcW w:w="1352" w:type="pct"/>
            <w:vAlign w:val="center"/>
          </w:tcPr>
          <w:p w14:paraId="261B0A1B"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p>
        </w:tc>
      </w:tr>
    </w:tbl>
    <w:p w14:paraId="4457BCDD" w14:textId="77777777" w:rsidR="00B60B10" w:rsidRDefault="00182EFE" w:rsidP="00AB2964">
      <w:pPr>
        <w:spacing w:line="440" w:lineRule="exact"/>
        <w:ind w:left="1828" w:hangingChars="703" w:hanging="1828"/>
        <w:rPr>
          <w:rFonts w:ascii="標楷體" w:eastAsia="標楷體" w:hAnsi="標楷體"/>
          <w:sz w:val="26"/>
          <w:szCs w:val="26"/>
        </w:rPr>
      </w:pPr>
      <w:r w:rsidRPr="00410FAF">
        <w:rPr>
          <w:rFonts w:ascii="標楷體" w:eastAsia="標楷體" w:hAnsi="標楷體" w:hint="eastAsia"/>
          <w:sz w:val="26"/>
          <w:szCs w:val="26"/>
        </w:rPr>
        <w:t>五、參加人員：</w:t>
      </w:r>
    </w:p>
    <w:p w14:paraId="74F54638" w14:textId="77777777" w:rsidR="00B60B10" w:rsidRDefault="00B60B10" w:rsidP="00AB2964">
      <w:pPr>
        <w:spacing w:line="440" w:lineRule="exact"/>
        <w:ind w:left="1828" w:hangingChars="703" w:hanging="1828"/>
        <w:rPr>
          <w:rFonts w:ascii="標楷體" w:eastAsia="標楷體" w:hAnsi="標楷體"/>
          <w:sz w:val="26"/>
          <w:szCs w:val="26"/>
        </w:rPr>
      </w:pPr>
      <w:r>
        <w:rPr>
          <w:rFonts w:ascii="標楷體" w:eastAsia="標楷體" w:hAnsi="標楷體" w:hint="eastAsia"/>
          <w:sz w:val="26"/>
          <w:szCs w:val="26"/>
        </w:rPr>
        <w:t>（一）</w:t>
      </w:r>
      <w:r w:rsidR="00410FAF" w:rsidRPr="00410FAF">
        <w:rPr>
          <w:rFonts w:ascii="標楷體" w:eastAsia="標楷體" w:hAnsi="標楷體" w:hint="eastAsia"/>
          <w:sz w:val="26"/>
          <w:szCs w:val="26"/>
        </w:rPr>
        <w:t>請各校指派承辦戶外</w:t>
      </w:r>
      <w:r w:rsidR="008B2449">
        <w:rPr>
          <w:rFonts w:ascii="標楷體" w:eastAsia="標楷體" w:hAnsi="標楷體" w:hint="eastAsia"/>
          <w:sz w:val="26"/>
          <w:szCs w:val="26"/>
        </w:rPr>
        <w:t>海洋</w:t>
      </w:r>
      <w:r w:rsidR="00410FAF" w:rsidRPr="00410FAF">
        <w:rPr>
          <w:rFonts w:ascii="標楷體" w:eastAsia="標楷體" w:hAnsi="標楷體" w:hint="eastAsia"/>
          <w:sz w:val="26"/>
          <w:szCs w:val="26"/>
        </w:rPr>
        <w:t>教</w:t>
      </w:r>
      <w:r w:rsidR="00AB2964">
        <w:rPr>
          <w:rFonts w:ascii="標楷體" w:eastAsia="標楷體" w:hAnsi="標楷體" w:hint="eastAsia"/>
          <w:sz w:val="26"/>
          <w:szCs w:val="26"/>
        </w:rPr>
        <w:t>育</w:t>
      </w:r>
      <w:r w:rsidR="00410FAF" w:rsidRPr="00410FAF">
        <w:rPr>
          <w:rFonts w:ascii="標楷體" w:eastAsia="標楷體" w:hAnsi="標楷體" w:hint="eastAsia"/>
          <w:sz w:val="26"/>
          <w:szCs w:val="26"/>
        </w:rPr>
        <w:t>之處(室)</w:t>
      </w:r>
      <w:r w:rsidR="008B2449">
        <w:rPr>
          <w:rFonts w:ascii="標楷體" w:eastAsia="標楷體" w:hAnsi="標楷體" w:hint="eastAsia"/>
          <w:sz w:val="26"/>
          <w:szCs w:val="26"/>
        </w:rPr>
        <w:t>主任、</w:t>
      </w:r>
      <w:r w:rsidR="00410FAF" w:rsidRPr="00410FAF">
        <w:rPr>
          <w:rFonts w:ascii="標楷體" w:eastAsia="標楷體" w:hAnsi="標楷體" w:hint="eastAsia"/>
          <w:sz w:val="26"/>
          <w:szCs w:val="26"/>
        </w:rPr>
        <w:t>組長</w:t>
      </w:r>
      <w:r w:rsidR="008B2449">
        <w:rPr>
          <w:rFonts w:ascii="標楷體" w:eastAsia="標楷體" w:hAnsi="標楷體" w:hint="eastAsia"/>
          <w:sz w:val="26"/>
          <w:szCs w:val="26"/>
        </w:rPr>
        <w:t>或老師至少一人</w:t>
      </w:r>
      <w:r w:rsidR="00410FAF" w:rsidRPr="00410FAF">
        <w:rPr>
          <w:rFonts w:ascii="標楷體" w:eastAsia="標楷體" w:hAnsi="標楷體" w:hint="eastAsia"/>
          <w:sz w:val="26"/>
          <w:szCs w:val="26"/>
        </w:rPr>
        <w:t>參加</w:t>
      </w:r>
      <w:r>
        <w:rPr>
          <w:rFonts w:ascii="標楷體" w:eastAsia="標楷體" w:hAnsi="標楷體" w:hint="eastAsia"/>
          <w:sz w:val="26"/>
          <w:szCs w:val="26"/>
        </w:rPr>
        <w:t>。</w:t>
      </w:r>
    </w:p>
    <w:p w14:paraId="0093CDAE" w14:textId="22136271" w:rsidR="00182EFE" w:rsidRPr="00410FAF" w:rsidRDefault="00B60B10" w:rsidP="00AB2964">
      <w:pPr>
        <w:spacing w:line="440" w:lineRule="exact"/>
        <w:ind w:left="1828" w:hangingChars="703" w:hanging="1828"/>
        <w:rPr>
          <w:rFonts w:ascii="標楷體" w:eastAsia="標楷體" w:hAnsi="標楷體"/>
          <w:kern w:val="0"/>
          <w:sz w:val="26"/>
          <w:szCs w:val="26"/>
        </w:rPr>
      </w:pPr>
      <w:r>
        <w:rPr>
          <w:rFonts w:ascii="標楷體" w:eastAsia="標楷體" w:hAnsi="標楷體" w:hint="eastAsia"/>
          <w:sz w:val="26"/>
          <w:szCs w:val="26"/>
        </w:rPr>
        <w:t>（二）</w:t>
      </w:r>
      <w:r w:rsidRPr="00B60B10">
        <w:rPr>
          <w:rFonts w:ascii="標楷體" w:eastAsia="標楷體" w:hAnsi="標楷體" w:hint="eastAsia"/>
          <w:sz w:val="26"/>
          <w:szCs w:val="26"/>
        </w:rPr>
        <w:t>1</w:t>
      </w:r>
      <w:r w:rsidR="00AB2964">
        <w:rPr>
          <w:rFonts w:ascii="標楷體" w:eastAsia="標楷體" w:hAnsi="標楷體" w:hint="eastAsia"/>
          <w:sz w:val="26"/>
          <w:szCs w:val="26"/>
        </w:rPr>
        <w:t>1</w:t>
      </w:r>
      <w:r w:rsidR="00EB2CE5">
        <w:rPr>
          <w:rFonts w:ascii="標楷體" w:eastAsia="標楷體" w:hAnsi="標楷體" w:hint="eastAsia"/>
          <w:sz w:val="26"/>
          <w:szCs w:val="26"/>
        </w:rPr>
        <w:t>1</w:t>
      </w:r>
      <w:r w:rsidRPr="00B60B10">
        <w:rPr>
          <w:rFonts w:ascii="標楷體" w:eastAsia="標楷體" w:hAnsi="標楷體" w:hint="eastAsia"/>
          <w:sz w:val="26"/>
          <w:szCs w:val="26"/>
        </w:rPr>
        <w:t>學年度戶外</w:t>
      </w:r>
      <w:r w:rsidR="008B2449">
        <w:rPr>
          <w:rFonts w:ascii="標楷體" w:eastAsia="標楷體" w:hAnsi="標楷體" w:hint="eastAsia"/>
          <w:sz w:val="26"/>
          <w:szCs w:val="26"/>
        </w:rPr>
        <w:t>海洋</w:t>
      </w:r>
      <w:r w:rsidRPr="00B60B10">
        <w:rPr>
          <w:rFonts w:ascii="標楷體" w:eastAsia="標楷體" w:hAnsi="標楷體" w:hint="eastAsia"/>
          <w:sz w:val="26"/>
          <w:szCs w:val="26"/>
        </w:rPr>
        <w:t>教育</w:t>
      </w:r>
      <w:r w:rsidR="00383191">
        <w:rPr>
          <w:rFonts w:ascii="標楷體" w:eastAsia="標楷體" w:hAnsi="標楷體" w:hint="eastAsia"/>
          <w:sz w:val="26"/>
          <w:szCs w:val="26"/>
        </w:rPr>
        <w:t>計畫</w:t>
      </w:r>
      <w:r w:rsidRPr="00B60B10">
        <w:rPr>
          <w:rFonts w:ascii="標楷體" w:eastAsia="標楷體" w:hAnsi="標楷體" w:hint="eastAsia"/>
          <w:sz w:val="26"/>
          <w:szCs w:val="26"/>
        </w:rPr>
        <w:t>補助之學校</w:t>
      </w:r>
      <w:r>
        <w:rPr>
          <w:rFonts w:ascii="標楷體" w:eastAsia="標楷體" w:hAnsi="標楷體" w:hint="eastAsia"/>
          <w:sz w:val="26"/>
          <w:szCs w:val="26"/>
        </w:rPr>
        <w:t>務必參加。</w:t>
      </w:r>
    </w:p>
    <w:p w14:paraId="41463F16" w14:textId="77777777" w:rsidR="00182EFE" w:rsidRPr="00410FAF" w:rsidRDefault="00182EFE" w:rsidP="00AB2964">
      <w:pPr>
        <w:spacing w:line="440" w:lineRule="exact"/>
        <w:ind w:left="499" w:hangingChars="192" w:hanging="499"/>
        <w:rPr>
          <w:rFonts w:ascii="標楷體" w:eastAsia="標楷體" w:hAnsi="標楷體"/>
          <w:sz w:val="26"/>
          <w:szCs w:val="26"/>
        </w:rPr>
      </w:pPr>
      <w:r w:rsidRPr="00410FAF">
        <w:rPr>
          <w:rFonts w:ascii="標楷體" w:eastAsia="標楷體" w:hAnsi="標楷體" w:hint="eastAsia"/>
          <w:sz w:val="26"/>
          <w:szCs w:val="26"/>
        </w:rPr>
        <w:t>六、報名時間及方式：</w:t>
      </w:r>
      <w:r w:rsidR="000F15B7" w:rsidRPr="00410FAF">
        <w:rPr>
          <w:rFonts w:ascii="標楷體" w:eastAsia="標楷體" w:hAnsi="標楷體" w:hint="eastAsia"/>
          <w:sz w:val="26"/>
          <w:szCs w:val="26"/>
        </w:rPr>
        <w:t>請參加人員至</w:t>
      </w:r>
      <w:r w:rsidRPr="00410FAF">
        <w:rPr>
          <w:rFonts w:ascii="標楷體" w:eastAsia="標楷體" w:hAnsi="標楷體" w:hint="eastAsia"/>
          <w:sz w:val="26"/>
          <w:szCs w:val="26"/>
        </w:rPr>
        <w:t>全國教師在職進修資訊網線上登錄報名，至研習日前</w:t>
      </w:r>
      <w:r w:rsidR="00537DA8" w:rsidRPr="00410FAF">
        <w:rPr>
          <w:rFonts w:ascii="標楷體" w:eastAsia="標楷體" w:hAnsi="標楷體" w:hint="eastAsia"/>
          <w:sz w:val="26"/>
          <w:szCs w:val="26"/>
        </w:rPr>
        <w:t>5</w:t>
      </w:r>
      <w:r w:rsidRPr="00410FAF">
        <w:rPr>
          <w:rFonts w:ascii="標楷體" w:eastAsia="標楷體" w:hAnsi="標楷體" w:hint="eastAsia"/>
          <w:sz w:val="26"/>
          <w:szCs w:val="26"/>
        </w:rPr>
        <w:t>天報名截止。</w:t>
      </w:r>
    </w:p>
    <w:p w14:paraId="3EEF15A5" w14:textId="21ABC8DE" w:rsidR="00182EFE" w:rsidRPr="00410FAF" w:rsidRDefault="000F15B7" w:rsidP="00AB2964">
      <w:pPr>
        <w:spacing w:line="440" w:lineRule="exact"/>
        <w:ind w:left="499" w:hangingChars="192" w:hanging="499"/>
        <w:rPr>
          <w:rFonts w:ascii="標楷體" w:eastAsia="標楷體" w:hAnsi="標楷體"/>
          <w:sz w:val="26"/>
          <w:szCs w:val="26"/>
        </w:rPr>
      </w:pPr>
      <w:r w:rsidRPr="00410FAF">
        <w:rPr>
          <w:rFonts w:ascii="標楷體" w:eastAsia="標楷體" w:hAnsi="標楷體" w:hint="eastAsia"/>
          <w:sz w:val="26"/>
          <w:szCs w:val="26"/>
        </w:rPr>
        <w:t>七</w:t>
      </w:r>
      <w:r w:rsidR="00182EFE" w:rsidRPr="00410FAF">
        <w:rPr>
          <w:rFonts w:ascii="標楷體" w:eastAsia="標楷體" w:hAnsi="標楷體" w:hint="eastAsia"/>
          <w:sz w:val="26"/>
          <w:szCs w:val="26"/>
        </w:rPr>
        <w:t>、參與本次</w:t>
      </w:r>
      <w:r w:rsidRPr="00410FAF">
        <w:rPr>
          <w:rFonts w:ascii="標楷體" w:eastAsia="標楷體" w:hAnsi="標楷體" w:hint="eastAsia"/>
          <w:sz w:val="26"/>
          <w:szCs w:val="26"/>
        </w:rPr>
        <w:t>研習</w:t>
      </w:r>
      <w:r w:rsidR="00182EFE" w:rsidRPr="00410FAF">
        <w:rPr>
          <w:rFonts w:ascii="標楷體" w:eastAsia="標楷體" w:hAnsi="標楷體" w:hint="eastAsia"/>
          <w:sz w:val="26"/>
          <w:szCs w:val="26"/>
        </w:rPr>
        <w:t>之教師請以</w:t>
      </w:r>
      <w:r w:rsidRPr="00410FAF">
        <w:rPr>
          <w:rFonts w:ascii="標楷體" w:eastAsia="標楷體" w:hAnsi="標楷體" w:cs="新細明體" w:hint="eastAsia"/>
          <w:kern w:val="0"/>
          <w:sz w:val="26"/>
          <w:szCs w:val="26"/>
        </w:rPr>
        <w:t>公（差）假</w:t>
      </w:r>
      <w:r w:rsidR="00182EFE" w:rsidRPr="00410FAF">
        <w:rPr>
          <w:rFonts w:ascii="標楷體" w:eastAsia="標楷體" w:hAnsi="標楷體" w:hint="eastAsia"/>
          <w:sz w:val="26"/>
          <w:szCs w:val="26"/>
        </w:rPr>
        <w:t>登記出席，並給予研習時數</w:t>
      </w:r>
      <w:r w:rsidR="005A629B">
        <w:rPr>
          <w:rFonts w:ascii="標楷體" w:eastAsia="標楷體" w:hAnsi="標楷體" w:hint="eastAsia"/>
          <w:sz w:val="26"/>
          <w:szCs w:val="26"/>
        </w:rPr>
        <w:t>6</w:t>
      </w:r>
      <w:r w:rsidR="00182EFE" w:rsidRPr="00410FAF">
        <w:rPr>
          <w:rFonts w:ascii="標楷體" w:eastAsia="標楷體" w:hAnsi="標楷體" w:hint="eastAsia"/>
          <w:sz w:val="26"/>
          <w:szCs w:val="26"/>
        </w:rPr>
        <w:t>小時。</w:t>
      </w:r>
    </w:p>
    <w:p w14:paraId="751E3A66" w14:textId="77777777" w:rsidR="00182EFE" w:rsidRPr="00410FAF" w:rsidRDefault="000F15B7" w:rsidP="00AB2964">
      <w:pPr>
        <w:widowControl/>
        <w:spacing w:line="440" w:lineRule="exact"/>
        <w:ind w:left="499" w:hangingChars="192" w:hanging="499"/>
        <w:jc w:val="both"/>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八、</w:t>
      </w:r>
      <w:r w:rsidR="004349C7" w:rsidRPr="00410FAF">
        <w:rPr>
          <w:rFonts w:ascii="標楷體" w:eastAsia="標楷體" w:hAnsi="標楷體" w:cs="新細明體" w:hint="eastAsia"/>
          <w:kern w:val="0"/>
          <w:sz w:val="26"/>
          <w:szCs w:val="26"/>
        </w:rPr>
        <w:t>承辦</w:t>
      </w:r>
      <w:r w:rsidR="00AB2964">
        <w:rPr>
          <w:rFonts w:ascii="標楷體" w:eastAsia="標楷體" w:hAnsi="標楷體" w:cs="新細明體" w:hint="eastAsia"/>
          <w:kern w:val="0"/>
          <w:sz w:val="26"/>
          <w:szCs w:val="26"/>
        </w:rPr>
        <w:t>單位</w:t>
      </w:r>
      <w:r w:rsidR="004349C7" w:rsidRPr="00410FAF">
        <w:rPr>
          <w:rFonts w:ascii="標楷體" w:eastAsia="標楷體" w:hAnsi="標楷體" w:cs="新細明體" w:hint="eastAsia"/>
          <w:kern w:val="0"/>
          <w:sz w:val="26"/>
          <w:szCs w:val="26"/>
        </w:rPr>
        <w:t>請於本活動結束後二週內，將活動支出憑證及研習成果資料</w:t>
      </w:r>
      <w:r w:rsidR="00182EFE" w:rsidRPr="00410FAF">
        <w:rPr>
          <w:rFonts w:ascii="標楷體" w:eastAsia="標楷體" w:hAnsi="標楷體" w:cs="新細明體" w:hint="eastAsia"/>
          <w:kern w:val="0"/>
          <w:sz w:val="26"/>
          <w:szCs w:val="26"/>
        </w:rPr>
        <w:t>報府</w:t>
      </w:r>
      <w:r w:rsidR="004349C7" w:rsidRPr="00410FAF">
        <w:rPr>
          <w:rFonts w:ascii="標楷體" w:eastAsia="標楷體" w:hAnsi="標楷體" w:cs="新細明體" w:hint="eastAsia"/>
          <w:kern w:val="0"/>
          <w:sz w:val="26"/>
          <w:szCs w:val="26"/>
        </w:rPr>
        <w:t>核銷</w:t>
      </w:r>
      <w:r w:rsidR="00182EFE" w:rsidRPr="00410FAF">
        <w:rPr>
          <w:rFonts w:ascii="標楷體" w:eastAsia="標楷體" w:hAnsi="標楷體" w:cs="新細明體" w:hint="eastAsia"/>
          <w:kern w:val="0"/>
          <w:sz w:val="26"/>
          <w:szCs w:val="26"/>
        </w:rPr>
        <w:t>。</w:t>
      </w:r>
    </w:p>
    <w:p w14:paraId="23B344A1" w14:textId="77777777" w:rsidR="00182EFE" w:rsidRPr="00410FAF" w:rsidRDefault="000F15B7" w:rsidP="00AB2964">
      <w:pPr>
        <w:widowControl/>
        <w:spacing w:line="440" w:lineRule="exact"/>
        <w:ind w:left="1828" w:hangingChars="703" w:hanging="1828"/>
        <w:jc w:val="both"/>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九、</w:t>
      </w:r>
      <w:r w:rsidR="00182EFE" w:rsidRPr="00410FAF">
        <w:rPr>
          <w:rFonts w:ascii="標楷體" w:eastAsia="標楷體" w:hAnsi="標楷體" w:cs="新細明體" w:hint="eastAsia"/>
          <w:kern w:val="0"/>
          <w:sz w:val="26"/>
          <w:szCs w:val="26"/>
        </w:rPr>
        <w:t>各工作辦理之績優人員報請南投縣政府予以敍獎，以資鼓勵。</w:t>
      </w:r>
    </w:p>
    <w:p w14:paraId="2F5CABC8" w14:textId="77777777" w:rsidR="00182EFE" w:rsidRPr="00410FAF" w:rsidRDefault="000F15B7" w:rsidP="00AB2964">
      <w:pPr>
        <w:tabs>
          <w:tab w:val="num" w:pos="1560"/>
        </w:tabs>
        <w:spacing w:line="440" w:lineRule="exact"/>
        <w:ind w:left="1828" w:hangingChars="703" w:hanging="1828"/>
        <w:rPr>
          <w:rFonts w:ascii="標楷體" w:eastAsia="標楷體" w:hAnsi="標楷體"/>
          <w:sz w:val="26"/>
          <w:szCs w:val="26"/>
        </w:rPr>
      </w:pPr>
      <w:r w:rsidRPr="00410FAF">
        <w:rPr>
          <w:rFonts w:ascii="標楷體" w:eastAsia="標楷體" w:hAnsi="標楷體" w:hint="eastAsia"/>
          <w:sz w:val="26"/>
          <w:szCs w:val="26"/>
        </w:rPr>
        <w:t>十、</w:t>
      </w:r>
      <w:r w:rsidR="00182EFE" w:rsidRPr="00410FAF">
        <w:rPr>
          <w:rFonts w:ascii="標楷體" w:eastAsia="標楷體" w:hAnsi="標楷體" w:hint="eastAsia"/>
          <w:noProof/>
          <w:sz w:val="26"/>
          <w:szCs w:val="26"/>
        </w:rPr>
        <w:t>本計畫經奉核定後實施，修正時亦同。</w:t>
      </w:r>
    </w:p>
    <w:sectPr w:rsidR="00182EFE" w:rsidRPr="00410FAF" w:rsidSect="00B66482">
      <w:footerReference w:type="default" r:id="rId8"/>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B6FC5" w14:textId="77777777" w:rsidR="00EC49BF" w:rsidRDefault="00EC49BF" w:rsidP="00814D37">
      <w:r>
        <w:separator/>
      </w:r>
    </w:p>
  </w:endnote>
  <w:endnote w:type="continuationSeparator" w:id="0">
    <w:p w14:paraId="2171C91C" w14:textId="77777777" w:rsidR="00EC49BF" w:rsidRDefault="00EC49BF" w:rsidP="0081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F4A" w14:textId="77777777" w:rsidR="00574C19" w:rsidRDefault="00574C19">
    <w:pPr>
      <w:pStyle w:val="a7"/>
      <w:jc w:val="center"/>
    </w:pPr>
    <w:r>
      <w:fldChar w:fldCharType="begin"/>
    </w:r>
    <w:r>
      <w:instrText>PAGE   \* MERGEFORMAT</w:instrText>
    </w:r>
    <w:r>
      <w:fldChar w:fldCharType="separate"/>
    </w:r>
    <w:r w:rsidR="001811F7" w:rsidRPr="001811F7">
      <w:rPr>
        <w:noProof/>
        <w:lang w:val="zh-TW"/>
      </w:rPr>
      <w:t>1</w:t>
    </w:r>
    <w:r>
      <w:fldChar w:fldCharType="end"/>
    </w:r>
  </w:p>
  <w:p w14:paraId="7677EB11" w14:textId="77777777" w:rsidR="00574C19" w:rsidRDefault="00574C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CC9F" w14:textId="77777777" w:rsidR="00EC49BF" w:rsidRDefault="00EC49BF" w:rsidP="00814D37">
      <w:r>
        <w:separator/>
      </w:r>
    </w:p>
  </w:footnote>
  <w:footnote w:type="continuationSeparator" w:id="0">
    <w:p w14:paraId="440A7378" w14:textId="77777777" w:rsidR="00EC49BF" w:rsidRDefault="00EC49BF" w:rsidP="00814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A376F"/>
    <w:multiLevelType w:val="hybridMultilevel"/>
    <w:tmpl w:val="906852FC"/>
    <w:lvl w:ilvl="0" w:tplc="F8C41E3A">
      <w:start w:val="1"/>
      <w:numFmt w:val="taiwaneseCountingThousand"/>
      <w:lvlText w:val="（%1）"/>
      <w:lvlJc w:val="left"/>
      <w:pPr>
        <w:tabs>
          <w:tab w:val="num" w:pos="1200"/>
        </w:tabs>
        <w:ind w:left="1200" w:hanging="720"/>
      </w:pPr>
      <w:rPr>
        <w:rFonts w:hint="default"/>
      </w:rPr>
    </w:lvl>
    <w:lvl w:ilvl="1" w:tplc="E6C0D6CE">
      <w:start w:val="7"/>
      <w:numFmt w:val="taiwaneseCountingThousand"/>
      <w:lvlText w:val="%2、"/>
      <w:lvlJc w:val="left"/>
      <w:pPr>
        <w:tabs>
          <w:tab w:val="num" w:pos="1395"/>
        </w:tabs>
        <w:ind w:left="1395" w:hanging="435"/>
      </w:pPr>
      <w:rPr>
        <w:rFonts w:ascii="標楷體" w:hAnsi="標楷體"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CFC4013"/>
    <w:multiLevelType w:val="hybridMultilevel"/>
    <w:tmpl w:val="2490EB82"/>
    <w:lvl w:ilvl="0" w:tplc="56BE495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C15AFB"/>
    <w:multiLevelType w:val="hybridMultilevel"/>
    <w:tmpl w:val="25DCB2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6A468E"/>
    <w:multiLevelType w:val="hybridMultilevel"/>
    <w:tmpl w:val="1A70BE04"/>
    <w:lvl w:ilvl="0" w:tplc="01E6420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31798F"/>
    <w:multiLevelType w:val="hybridMultilevel"/>
    <w:tmpl w:val="F000D7A2"/>
    <w:lvl w:ilvl="0" w:tplc="0944EEBA">
      <w:start w:val="9"/>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5" w15:restartNumberingAfterBreak="0">
    <w:nsid w:val="6CB40B53"/>
    <w:multiLevelType w:val="hybridMultilevel"/>
    <w:tmpl w:val="9D681C9C"/>
    <w:lvl w:ilvl="0" w:tplc="3B941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0286F68"/>
    <w:multiLevelType w:val="hybridMultilevel"/>
    <w:tmpl w:val="E91212A2"/>
    <w:lvl w:ilvl="0" w:tplc="0EA88A94">
      <w:start w:val="1"/>
      <w:numFmt w:val="taiwaneseCountingThousand"/>
      <w:lvlText w:val="（%1）"/>
      <w:lvlJc w:val="left"/>
      <w:pPr>
        <w:ind w:left="1165" w:hanging="88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715D43D3"/>
    <w:multiLevelType w:val="multilevel"/>
    <w:tmpl w:val="79AC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60E23"/>
    <w:multiLevelType w:val="hybridMultilevel"/>
    <w:tmpl w:val="134EEFFE"/>
    <w:lvl w:ilvl="0" w:tplc="24E82F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64"/>
    <w:rsid w:val="00000EB9"/>
    <w:rsid w:val="00003FBC"/>
    <w:rsid w:val="00006DD5"/>
    <w:rsid w:val="00013AFA"/>
    <w:rsid w:val="00031337"/>
    <w:rsid w:val="000416E4"/>
    <w:rsid w:val="0004408B"/>
    <w:rsid w:val="00053831"/>
    <w:rsid w:val="00065F35"/>
    <w:rsid w:val="0007560C"/>
    <w:rsid w:val="00085643"/>
    <w:rsid w:val="00094B29"/>
    <w:rsid w:val="0009697D"/>
    <w:rsid w:val="000A58B6"/>
    <w:rsid w:val="000A6DBC"/>
    <w:rsid w:val="000B0D4B"/>
    <w:rsid w:val="000D2059"/>
    <w:rsid w:val="000E79C5"/>
    <w:rsid w:val="000F15B7"/>
    <w:rsid w:val="0010300C"/>
    <w:rsid w:val="0010427E"/>
    <w:rsid w:val="001056B2"/>
    <w:rsid w:val="001217A2"/>
    <w:rsid w:val="001264AB"/>
    <w:rsid w:val="00130235"/>
    <w:rsid w:val="00137C7F"/>
    <w:rsid w:val="001405F4"/>
    <w:rsid w:val="00155EAF"/>
    <w:rsid w:val="00174745"/>
    <w:rsid w:val="001811F7"/>
    <w:rsid w:val="00182EFE"/>
    <w:rsid w:val="00184F25"/>
    <w:rsid w:val="001901C5"/>
    <w:rsid w:val="001D06B0"/>
    <w:rsid w:val="001D30E1"/>
    <w:rsid w:val="001E441A"/>
    <w:rsid w:val="002070CB"/>
    <w:rsid w:val="00211AC9"/>
    <w:rsid w:val="002229C9"/>
    <w:rsid w:val="0022459D"/>
    <w:rsid w:val="0023325C"/>
    <w:rsid w:val="00240C8C"/>
    <w:rsid w:val="00247532"/>
    <w:rsid w:val="00256CE1"/>
    <w:rsid w:val="0027304B"/>
    <w:rsid w:val="002927A2"/>
    <w:rsid w:val="00292D71"/>
    <w:rsid w:val="002A1791"/>
    <w:rsid w:val="002D1ED0"/>
    <w:rsid w:val="002D7B45"/>
    <w:rsid w:val="002E0E8A"/>
    <w:rsid w:val="00302C9C"/>
    <w:rsid w:val="00321F65"/>
    <w:rsid w:val="00323068"/>
    <w:rsid w:val="003324EB"/>
    <w:rsid w:val="003436AE"/>
    <w:rsid w:val="003473D0"/>
    <w:rsid w:val="0036603D"/>
    <w:rsid w:val="00383191"/>
    <w:rsid w:val="0038614B"/>
    <w:rsid w:val="0038652D"/>
    <w:rsid w:val="003A40B2"/>
    <w:rsid w:val="003D4B83"/>
    <w:rsid w:val="003E37E3"/>
    <w:rsid w:val="003E5073"/>
    <w:rsid w:val="003F73CF"/>
    <w:rsid w:val="00401788"/>
    <w:rsid w:val="00402646"/>
    <w:rsid w:val="00410FAF"/>
    <w:rsid w:val="004349C7"/>
    <w:rsid w:val="004371D2"/>
    <w:rsid w:val="004520FB"/>
    <w:rsid w:val="004735C6"/>
    <w:rsid w:val="00473CEB"/>
    <w:rsid w:val="00477FB8"/>
    <w:rsid w:val="00485579"/>
    <w:rsid w:val="00487398"/>
    <w:rsid w:val="0049577E"/>
    <w:rsid w:val="0049637E"/>
    <w:rsid w:val="004A2EF8"/>
    <w:rsid w:val="004A62A0"/>
    <w:rsid w:val="004A6E11"/>
    <w:rsid w:val="004A7067"/>
    <w:rsid w:val="004B624A"/>
    <w:rsid w:val="004C772F"/>
    <w:rsid w:val="004D13C2"/>
    <w:rsid w:val="004D1FFC"/>
    <w:rsid w:val="004D4B58"/>
    <w:rsid w:val="004D587C"/>
    <w:rsid w:val="004F6780"/>
    <w:rsid w:val="005048BE"/>
    <w:rsid w:val="005265F6"/>
    <w:rsid w:val="0053081A"/>
    <w:rsid w:val="00537DA8"/>
    <w:rsid w:val="00555F12"/>
    <w:rsid w:val="00561A7A"/>
    <w:rsid w:val="00574546"/>
    <w:rsid w:val="00574C19"/>
    <w:rsid w:val="005A629B"/>
    <w:rsid w:val="005C0A7D"/>
    <w:rsid w:val="005D4A44"/>
    <w:rsid w:val="005F53C4"/>
    <w:rsid w:val="006016D3"/>
    <w:rsid w:val="00604D91"/>
    <w:rsid w:val="00614DE4"/>
    <w:rsid w:val="00623459"/>
    <w:rsid w:val="00632995"/>
    <w:rsid w:val="006573DE"/>
    <w:rsid w:val="00673B55"/>
    <w:rsid w:val="00677674"/>
    <w:rsid w:val="00696AE5"/>
    <w:rsid w:val="006B3874"/>
    <w:rsid w:val="006D23BA"/>
    <w:rsid w:val="006D2AF9"/>
    <w:rsid w:val="006E5C4E"/>
    <w:rsid w:val="006F32CB"/>
    <w:rsid w:val="00700C3F"/>
    <w:rsid w:val="00702BAA"/>
    <w:rsid w:val="00713064"/>
    <w:rsid w:val="00722F08"/>
    <w:rsid w:val="0072363A"/>
    <w:rsid w:val="007342CF"/>
    <w:rsid w:val="007557EE"/>
    <w:rsid w:val="00761976"/>
    <w:rsid w:val="0079030C"/>
    <w:rsid w:val="00794FD1"/>
    <w:rsid w:val="007A5C39"/>
    <w:rsid w:val="007A62CE"/>
    <w:rsid w:val="007B117E"/>
    <w:rsid w:val="007B637E"/>
    <w:rsid w:val="007B6AE8"/>
    <w:rsid w:val="007C3FCC"/>
    <w:rsid w:val="007C7980"/>
    <w:rsid w:val="007D6ED4"/>
    <w:rsid w:val="0081085B"/>
    <w:rsid w:val="00810E42"/>
    <w:rsid w:val="00814D37"/>
    <w:rsid w:val="0081518C"/>
    <w:rsid w:val="00826F31"/>
    <w:rsid w:val="008430BC"/>
    <w:rsid w:val="00851D89"/>
    <w:rsid w:val="00853DBB"/>
    <w:rsid w:val="008831F5"/>
    <w:rsid w:val="008A397C"/>
    <w:rsid w:val="008B2449"/>
    <w:rsid w:val="008F3E43"/>
    <w:rsid w:val="00903B7C"/>
    <w:rsid w:val="00917802"/>
    <w:rsid w:val="00976691"/>
    <w:rsid w:val="009777FB"/>
    <w:rsid w:val="00981951"/>
    <w:rsid w:val="00983721"/>
    <w:rsid w:val="009860BF"/>
    <w:rsid w:val="009870BC"/>
    <w:rsid w:val="0099524B"/>
    <w:rsid w:val="009A755A"/>
    <w:rsid w:val="009A7EA7"/>
    <w:rsid w:val="009B24AD"/>
    <w:rsid w:val="009C7A9C"/>
    <w:rsid w:val="009D7798"/>
    <w:rsid w:val="009E170D"/>
    <w:rsid w:val="009E1A29"/>
    <w:rsid w:val="009E291C"/>
    <w:rsid w:val="009E7B76"/>
    <w:rsid w:val="009F5768"/>
    <w:rsid w:val="00A022E3"/>
    <w:rsid w:val="00A03726"/>
    <w:rsid w:val="00A21AD2"/>
    <w:rsid w:val="00A40949"/>
    <w:rsid w:val="00A4211F"/>
    <w:rsid w:val="00A461FB"/>
    <w:rsid w:val="00A4650E"/>
    <w:rsid w:val="00A518D5"/>
    <w:rsid w:val="00A5439C"/>
    <w:rsid w:val="00A603FA"/>
    <w:rsid w:val="00A67DEB"/>
    <w:rsid w:val="00A7285E"/>
    <w:rsid w:val="00AB2964"/>
    <w:rsid w:val="00AC338C"/>
    <w:rsid w:val="00AD7B8D"/>
    <w:rsid w:val="00B230A9"/>
    <w:rsid w:val="00B25A43"/>
    <w:rsid w:val="00B316D3"/>
    <w:rsid w:val="00B60B10"/>
    <w:rsid w:val="00B656A6"/>
    <w:rsid w:val="00B66482"/>
    <w:rsid w:val="00B70EB9"/>
    <w:rsid w:val="00B71158"/>
    <w:rsid w:val="00B733D4"/>
    <w:rsid w:val="00B861DE"/>
    <w:rsid w:val="00B9213D"/>
    <w:rsid w:val="00BC0143"/>
    <w:rsid w:val="00BC01CD"/>
    <w:rsid w:val="00BC3386"/>
    <w:rsid w:val="00BC5882"/>
    <w:rsid w:val="00BC5EF3"/>
    <w:rsid w:val="00BE4F52"/>
    <w:rsid w:val="00BF02A4"/>
    <w:rsid w:val="00C07877"/>
    <w:rsid w:val="00C11067"/>
    <w:rsid w:val="00C40258"/>
    <w:rsid w:val="00C40331"/>
    <w:rsid w:val="00C6570D"/>
    <w:rsid w:val="00C703D6"/>
    <w:rsid w:val="00C90A9A"/>
    <w:rsid w:val="00CC17AC"/>
    <w:rsid w:val="00CC4B1B"/>
    <w:rsid w:val="00D044F8"/>
    <w:rsid w:val="00D12A5B"/>
    <w:rsid w:val="00D14664"/>
    <w:rsid w:val="00D23B8D"/>
    <w:rsid w:val="00D25519"/>
    <w:rsid w:val="00D33EFF"/>
    <w:rsid w:val="00D404A0"/>
    <w:rsid w:val="00D410C1"/>
    <w:rsid w:val="00D445A1"/>
    <w:rsid w:val="00D750E7"/>
    <w:rsid w:val="00D9284D"/>
    <w:rsid w:val="00DB33CF"/>
    <w:rsid w:val="00DD6588"/>
    <w:rsid w:val="00DE1BE2"/>
    <w:rsid w:val="00DE7384"/>
    <w:rsid w:val="00E0069C"/>
    <w:rsid w:val="00E130BB"/>
    <w:rsid w:val="00E13153"/>
    <w:rsid w:val="00E22CD2"/>
    <w:rsid w:val="00E2722B"/>
    <w:rsid w:val="00E305B0"/>
    <w:rsid w:val="00E31FA7"/>
    <w:rsid w:val="00E65B57"/>
    <w:rsid w:val="00E71D3D"/>
    <w:rsid w:val="00E72FC8"/>
    <w:rsid w:val="00E73A8B"/>
    <w:rsid w:val="00E73CC1"/>
    <w:rsid w:val="00E851C2"/>
    <w:rsid w:val="00EB2CE5"/>
    <w:rsid w:val="00EB71AB"/>
    <w:rsid w:val="00EC49BF"/>
    <w:rsid w:val="00EC772B"/>
    <w:rsid w:val="00ED1D2D"/>
    <w:rsid w:val="00ED4E4E"/>
    <w:rsid w:val="00ED695C"/>
    <w:rsid w:val="00EE4C27"/>
    <w:rsid w:val="00F02898"/>
    <w:rsid w:val="00F20378"/>
    <w:rsid w:val="00F51743"/>
    <w:rsid w:val="00F5242C"/>
    <w:rsid w:val="00F55A0C"/>
    <w:rsid w:val="00F67569"/>
    <w:rsid w:val="00F714D7"/>
    <w:rsid w:val="00F75E68"/>
    <w:rsid w:val="00F90564"/>
    <w:rsid w:val="00F96DDD"/>
    <w:rsid w:val="00FB517C"/>
    <w:rsid w:val="00FC1898"/>
    <w:rsid w:val="00FC7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07127"/>
  <w15:chartTrackingRefBased/>
  <w15:docId w15:val="{5F7F33FB-BB68-4016-A673-3A96AE53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0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37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E73A8B"/>
    <w:rPr>
      <w:b/>
      <w:bCs/>
    </w:rPr>
  </w:style>
  <w:style w:type="paragraph" w:styleId="a5">
    <w:name w:val="header"/>
    <w:basedOn w:val="a"/>
    <w:link w:val="a6"/>
    <w:rsid w:val="00814D37"/>
    <w:pPr>
      <w:tabs>
        <w:tab w:val="center" w:pos="4153"/>
        <w:tab w:val="right" w:pos="8306"/>
      </w:tabs>
      <w:snapToGrid w:val="0"/>
    </w:pPr>
    <w:rPr>
      <w:sz w:val="20"/>
      <w:szCs w:val="20"/>
      <w:lang w:val="x-none" w:eastAsia="x-none"/>
    </w:rPr>
  </w:style>
  <w:style w:type="character" w:customStyle="1" w:styleId="a6">
    <w:name w:val="頁首 字元"/>
    <w:link w:val="a5"/>
    <w:rsid w:val="00814D37"/>
    <w:rPr>
      <w:kern w:val="2"/>
    </w:rPr>
  </w:style>
  <w:style w:type="paragraph" w:styleId="a7">
    <w:name w:val="footer"/>
    <w:basedOn w:val="a"/>
    <w:link w:val="a8"/>
    <w:uiPriority w:val="99"/>
    <w:rsid w:val="00814D37"/>
    <w:pPr>
      <w:tabs>
        <w:tab w:val="center" w:pos="4153"/>
        <w:tab w:val="right" w:pos="8306"/>
      </w:tabs>
      <w:snapToGrid w:val="0"/>
    </w:pPr>
    <w:rPr>
      <w:sz w:val="20"/>
      <w:szCs w:val="20"/>
      <w:lang w:val="x-none" w:eastAsia="x-none"/>
    </w:rPr>
  </w:style>
  <w:style w:type="character" w:customStyle="1" w:styleId="a8">
    <w:name w:val="頁尾 字元"/>
    <w:link w:val="a7"/>
    <w:uiPriority w:val="99"/>
    <w:rsid w:val="00814D37"/>
    <w:rPr>
      <w:kern w:val="2"/>
    </w:rPr>
  </w:style>
  <w:style w:type="paragraph" w:styleId="a9">
    <w:name w:val="Date"/>
    <w:basedOn w:val="a"/>
    <w:next w:val="a"/>
    <w:link w:val="aa"/>
    <w:rsid w:val="00085643"/>
    <w:pPr>
      <w:jc w:val="right"/>
    </w:pPr>
    <w:rPr>
      <w:lang w:val="x-none" w:eastAsia="x-none"/>
    </w:rPr>
  </w:style>
  <w:style w:type="character" w:customStyle="1" w:styleId="aa">
    <w:name w:val="日期 字元"/>
    <w:link w:val="a9"/>
    <w:rsid w:val="00085643"/>
    <w:rPr>
      <w:kern w:val="2"/>
      <w:sz w:val="24"/>
      <w:szCs w:val="24"/>
    </w:rPr>
  </w:style>
  <w:style w:type="paragraph" w:styleId="3">
    <w:name w:val="Body Text Indent 3"/>
    <w:basedOn w:val="a"/>
    <w:rsid w:val="00AC338C"/>
    <w:pPr>
      <w:spacing w:after="120"/>
      <w:ind w:leftChars="200" w:left="480"/>
    </w:pPr>
    <w:rPr>
      <w:rFonts w:ascii="標楷體" w:eastAsia="標楷體" w:hAnsi="標楷體"/>
      <w:snapToGrid w:val="0"/>
      <w:kern w:val="0"/>
      <w:sz w:val="16"/>
      <w:szCs w:val="16"/>
    </w:rPr>
  </w:style>
  <w:style w:type="character" w:styleId="ab">
    <w:name w:val="Hyperlink"/>
    <w:uiPriority w:val="99"/>
    <w:rsid w:val="00D750E7"/>
    <w:rPr>
      <w:color w:val="0000FF"/>
      <w:u w:val="single"/>
    </w:rPr>
  </w:style>
  <w:style w:type="character" w:customStyle="1" w:styleId="st">
    <w:name w:val="st"/>
    <w:basedOn w:val="a0"/>
    <w:rsid w:val="000E79C5"/>
  </w:style>
  <w:style w:type="character" w:styleId="ac">
    <w:name w:val="Emphasis"/>
    <w:qFormat/>
    <w:rsid w:val="00981951"/>
    <w:rPr>
      <w:b w:val="0"/>
      <w:bCs w:val="0"/>
      <w:i w:val="0"/>
      <w:iCs w:val="0"/>
      <w:color w:val="DD4B39"/>
    </w:rPr>
  </w:style>
  <w:style w:type="character" w:customStyle="1" w:styleId="st1">
    <w:name w:val="st1"/>
    <w:basedOn w:val="a0"/>
    <w:rsid w:val="00981951"/>
  </w:style>
  <w:style w:type="character" w:styleId="ad">
    <w:name w:val="FollowedHyperlink"/>
    <w:rsid w:val="00C703D6"/>
    <w:rPr>
      <w:color w:val="800080"/>
      <w:u w:val="single"/>
    </w:rPr>
  </w:style>
  <w:style w:type="paragraph" w:customStyle="1" w:styleId="lt">
    <w:name w:val="lt"/>
    <w:basedOn w:val="a"/>
    <w:rsid w:val="00DE7384"/>
    <w:pPr>
      <w:widowControl/>
      <w:spacing w:before="100" w:beforeAutospacing="1" w:after="100" w:afterAutospacing="1"/>
    </w:pPr>
    <w:rPr>
      <w:rFonts w:ascii="新細明體" w:hAnsi="新細明體" w:cs="新細明體"/>
      <w:kern w:val="0"/>
    </w:rPr>
  </w:style>
  <w:style w:type="paragraph" w:styleId="Web">
    <w:name w:val="Normal (Web)"/>
    <w:basedOn w:val="a"/>
    <w:uiPriority w:val="99"/>
    <w:unhideWhenUsed/>
    <w:rsid w:val="00DE7384"/>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F02898"/>
  </w:style>
  <w:style w:type="character" w:customStyle="1" w:styleId="xbe">
    <w:name w:val="_xbe"/>
    <w:basedOn w:val="a0"/>
    <w:rsid w:val="00F02898"/>
  </w:style>
  <w:style w:type="paragraph" w:styleId="ae">
    <w:name w:val="List Paragraph"/>
    <w:basedOn w:val="a"/>
    <w:uiPriority w:val="34"/>
    <w:qFormat/>
    <w:rsid w:val="00B70EB9"/>
    <w:pPr>
      <w:ind w:leftChars="200" w:left="480"/>
    </w:pPr>
  </w:style>
  <w:style w:type="paragraph" w:styleId="af">
    <w:name w:val="Balloon Text"/>
    <w:basedOn w:val="a"/>
    <w:link w:val="af0"/>
    <w:rsid w:val="007D6ED4"/>
    <w:rPr>
      <w:rFonts w:asciiTheme="majorHAnsi" w:eastAsiaTheme="majorEastAsia" w:hAnsiTheme="majorHAnsi" w:cstheme="majorBidi"/>
      <w:sz w:val="18"/>
      <w:szCs w:val="18"/>
    </w:rPr>
  </w:style>
  <w:style w:type="character" w:customStyle="1" w:styleId="af0">
    <w:name w:val="註解方塊文字 字元"/>
    <w:basedOn w:val="a0"/>
    <w:link w:val="af"/>
    <w:rsid w:val="007D6ED4"/>
    <w:rPr>
      <w:rFonts w:asciiTheme="majorHAnsi" w:eastAsiaTheme="majorEastAsia" w:hAnsiTheme="majorHAnsi" w:cstheme="majorBidi"/>
      <w:kern w:val="2"/>
      <w:sz w:val="18"/>
      <w:szCs w:val="18"/>
    </w:rPr>
  </w:style>
  <w:style w:type="character" w:styleId="af1">
    <w:name w:val="annotation reference"/>
    <w:basedOn w:val="a0"/>
    <w:rsid w:val="00E0069C"/>
    <w:rPr>
      <w:sz w:val="18"/>
      <w:szCs w:val="18"/>
    </w:rPr>
  </w:style>
  <w:style w:type="paragraph" w:styleId="af2">
    <w:name w:val="annotation text"/>
    <w:basedOn w:val="a"/>
    <w:link w:val="af3"/>
    <w:rsid w:val="00E0069C"/>
  </w:style>
  <w:style w:type="character" w:customStyle="1" w:styleId="af3">
    <w:name w:val="註解文字 字元"/>
    <w:basedOn w:val="a0"/>
    <w:link w:val="af2"/>
    <w:rsid w:val="00E0069C"/>
    <w:rPr>
      <w:kern w:val="2"/>
      <w:sz w:val="24"/>
      <w:szCs w:val="24"/>
    </w:rPr>
  </w:style>
  <w:style w:type="paragraph" w:styleId="af4">
    <w:name w:val="annotation subject"/>
    <w:basedOn w:val="af2"/>
    <w:next w:val="af2"/>
    <w:link w:val="af5"/>
    <w:rsid w:val="00E0069C"/>
    <w:rPr>
      <w:b/>
      <w:bCs/>
    </w:rPr>
  </w:style>
  <w:style w:type="character" w:customStyle="1" w:styleId="af5">
    <w:name w:val="註解主旨 字元"/>
    <w:basedOn w:val="af3"/>
    <w:link w:val="af4"/>
    <w:rsid w:val="00E0069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26272">
      <w:bodyDiv w:val="1"/>
      <w:marLeft w:val="0"/>
      <w:marRight w:val="0"/>
      <w:marTop w:val="0"/>
      <w:marBottom w:val="0"/>
      <w:divBdr>
        <w:top w:val="none" w:sz="0" w:space="0" w:color="auto"/>
        <w:left w:val="none" w:sz="0" w:space="0" w:color="auto"/>
        <w:bottom w:val="none" w:sz="0" w:space="0" w:color="auto"/>
        <w:right w:val="none" w:sz="0" w:space="0" w:color="auto"/>
      </w:divBdr>
      <w:divsChild>
        <w:div w:id="2025395860">
          <w:marLeft w:val="0"/>
          <w:marRight w:val="0"/>
          <w:marTop w:val="0"/>
          <w:marBottom w:val="0"/>
          <w:divBdr>
            <w:top w:val="none" w:sz="0" w:space="0" w:color="auto"/>
            <w:left w:val="none" w:sz="0" w:space="0" w:color="auto"/>
            <w:bottom w:val="none" w:sz="0" w:space="0" w:color="auto"/>
            <w:right w:val="none" w:sz="0" w:space="0" w:color="auto"/>
          </w:divBdr>
          <w:divsChild>
            <w:div w:id="2136481227">
              <w:marLeft w:val="0"/>
              <w:marRight w:val="0"/>
              <w:marTop w:val="0"/>
              <w:marBottom w:val="0"/>
              <w:divBdr>
                <w:top w:val="none" w:sz="0" w:space="0" w:color="auto"/>
                <w:left w:val="none" w:sz="0" w:space="0" w:color="auto"/>
                <w:bottom w:val="none" w:sz="0" w:space="0" w:color="auto"/>
                <w:right w:val="none" w:sz="0" w:space="0" w:color="auto"/>
              </w:divBdr>
              <w:divsChild>
                <w:div w:id="1609703573">
                  <w:marLeft w:val="0"/>
                  <w:marRight w:val="0"/>
                  <w:marTop w:val="0"/>
                  <w:marBottom w:val="0"/>
                  <w:divBdr>
                    <w:top w:val="none" w:sz="0" w:space="0" w:color="auto"/>
                    <w:left w:val="none" w:sz="0" w:space="0" w:color="auto"/>
                    <w:bottom w:val="none" w:sz="0" w:space="0" w:color="auto"/>
                    <w:right w:val="none" w:sz="0" w:space="0" w:color="auto"/>
                  </w:divBdr>
                  <w:divsChild>
                    <w:div w:id="2123105690">
                      <w:marLeft w:val="0"/>
                      <w:marRight w:val="0"/>
                      <w:marTop w:val="0"/>
                      <w:marBottom w:val="0"/>
                      <w:divBdr>
                        <w:top w:val="none" w:sz="0" w:space="0" w:color="auto"/>
                        <w:left w:val="none" w:sz="0" w:space="0" w:color="auto"/>
                        <w:bottom w:val="none" w:sz="0" w:space="0" w:color="auto"/>
                        <w:right w:val="none" w:sz="0" w:space="0" w:color="auto"/>
                      </w:divBdr>
                      <w:divsChild>
                        <w:div w:id="1942100180">
                          <w:marLeft w:val="0"/>
                          <w:marRight w:val="0"/>
                          <w:marTop w:val="0"/>
                          <w:marBottom w:val="0"/>
                          <w:divBdr>
                            <w:top w:val="none" w:sz="0" w:space="0" w:color="auto"/>
                            <w:left w:val="none" w:sz="0" w:space="0" w:color="auto"/>
                            <w:bottom w:val="none" w:sz="0" w:space="0" w:color="auto"/>
                            <w:right w:val="none" w:sz="0" w:space="0" w:color="auto"/>
                          </w:divBdr>
                          <w:divsChild>
                            <w:div w:id="1321301513">
                              <w:marLeft w:val="0"/>
                              <w:marRight w:val="0"/>
                              <w:marTop w:val="0"/>
                              <w:marBottom w:val="0"/>
                              <w:divBdr>
                                <w:top w:val="none" w:sz="0" w:space="0" w:color="auto"/>
                                <w:left w:val="none" w:sz="0" w:space="0" w:color="auto"/>
                                <w:bottom w:val="none" w:sz="0" w:space="0" w:color="auto"/>
                                <w:right w:val="none" w:sz="0" w:space="0" w:color="auto"/>
                              </w:divBdr>
                              <w:divsChild>
                                <w:div w:id="59377473">
                                  <w:marLeft w:val="0"/>
                                  <w:marRight w:val="0"/>
                                  <w:marTop w:val="0"/>
                                  <w:marBottom w:val="0"/>
                                  <w:divBdr>
                                    <w:top w:val="none" w:sz="0" w:space="0" w:color="auto"/>
                                    <w:left w:val="none" w:sz="0" w:space="0" w:color="auto"/>
                                    <w:bottom w:val="none" w:sz="0" w:space="0" w:color="auto"/>
                                    <w:right w:val="none" w:sz="0" w:space="0" w:color="auto"/>
                                  </w:divBdr>
                                  <w:divsChild>
                                    <w:div w:id="409349837">
                                      <w:marLeft w:val="0"/>
                                      <w:marRight w:val="0"/>
                                      <w:marTop w:val="0"/>
                                      <w:marBottom w:val="0"/>
                                      <w:divBdr>
                                        <w:top w:val="none" w:sz="0" w:space="0" w:color="auto"/>
                                        <w:left w:val="none" w:sz="0" w:space="0" w:color="auto"/>
                                        <w:bottom w:val="none" w:sz="0" w:space="0" w:color="auto"/>
                                        <w:right w:val="none" w:sz="0" w:space="0" w:color="auto"/>
                                      </w:divBdr>
                                      <w:divsChild>
                                        <w:div w:id="1478566498">
                                          <w:marLeft w:val="0"/>
                                          <w:marRight w:val="0"/>
                                          <w:marTop w:val="0"/>
                                          <w:marBottom w:val="0"/>
                                          <w:divBdr>
                                            <w:top w:val="none" w:sz="0" w:space="0" w:color="auto"/>
                                            <w:left w:val="none" w:sz="0" w:space="0" w:color="auto"/>
                                            <w:bottom w:val="none" w:sz="0" w:space="0" w:color="auto"/>
                                            <w:right w:val="none" w:sz="0" w:space="0" w:color="auto"/>
                                          </w:divBdr>
                                          <w:divsChild>
                                            <w:div w:id="1299609460">
                                              <w:marLeft w:val="0"/>
                                              <w:marRight w:val="0"/>
                                              <w:marTop w:val="0"/>
                                              <w:marBottom w:val="0"/>
                                              <w:divBdr>
                                                <w:top w:val="none" w:sz="0" w:space="0" w:color="auto"/>
                                                <w:left w:val="none" w:sz="0" w:space="0" w:color="auto"/>
                                                <w:bottom w:val="none" w:sz="0" w:space="0" w:color="auto"/>
                                                <w:right w:val="none" w:sz="0" w:space="0" w:color="auto"/>
                                              </w:divBdr>
                                              <w:divsChild>
                                                <w:div w:id="660357333">
                                                  <w:marLeft w:val="0"/>
                                                  <w:marRight w:val="0"/>
                                                  <w:marTop w:val="0"/>
                                                  <w:marBottom w:val="0"/>
                                                  <w:divBdr>
                                                    <w:top w:val="none" w:sz="0" w:space="0" w:color="auto"/>
                                                    <w:left w:val="none" w:sz="0" w:space="0" w:color="auto"/>
                                                    <w:bottom w:val="none" w:sz="0" w:space="0" w:color="auto"/>
                                                    <w:right w:val="none" w:sz="0" w:space="0" w:color="auto"/>
                                                  </w:divBdr>
                                                  <w:divsChild>
                                                    <w:div w:id="1739090278">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071760">
      <w:bodyDiv w:val="1"/>
      <w:marLeft w:val="0"/>
      <w:marRight w:val="0"/>
      <w:marTop w:val="0"/>
      <w:marBottom w:val="0"/>
      <w:divBdr>
        <w:top w:val="none" w:sz="0" w:space="0" w:color="auto"/>
        <w:left w:val="none" w:sz="0" w:space="0" w:color="auto"/>
        <w:bottom w:val="none" w:sz="0" w:space="0" w:color="auto"/>
        <w:right w:val="none" w:sz="0" w:space="0" w:color="auto"/>
      </w:divBdr>
      <w:divsChild>
        <w:div w:id="1062824232">
          <w:marLeft w:val="0"/>
          <w:marRight w:val="0"/>
          <w:marTop w:val="0"/>
          <w:marBottom w:val="0"/>
          <w:divBdr>
            <w:top w:val="none" w:sz="0" w:space="0" w:color="auto"/>
            <w:left w:val="none" w:sz="0" w:space="0" w:color="auto"/>
            <w:bottom w:val="none" w:sz="0" w:space="0" w:color="auto"/>
            <w:right w:val="none" w:sz="0" w:space="0" w:color="auto"/>
          </w:divBdr>
          <w:divsChild>
            <w:div w:id="267198511">
              <w:marLeft w:val="0"/>
              <w:marRight w:val="0"/>
              <w:marTop w:val="0"/>
              <w:marBottom w:val="0"/>
              <w:divBdr>
                <w:top w:val="none" w:sz="0" w:space="0" w:color="auto"/>
                <w:left w:val="none" w:sz="0" w:space="0" w:color="auto"/>
                <w:bottom w:val="none" w:sz="0" w:space="0" w:color="auto"/>
                <w:right w:val="none" w:sz="0" w:space="0" w:color="auto"/>
              </w:divBdr>
              <w:divsChild>
                <w:div w:id="2113085082">
                  <w:marLeft w:val="0"/>
                  <w:marRight w:val="0"/>
                  <w:marTop w:val="0"/>
                  <w:marBottom w:val="0"/>
                  <w:divBdr>
                    <w:top w:val="none" w:sz="0" w:space="0" w:color="auto"/>
                    <w:left w:val="none" w:sz="0" w:space="0" w:color="auto"/>
                    <w:bottom w:val="none" w:sz="0" w:space="0" w:color="auto"/>
                    <w:right w:val="none" w:sz="0" w:space="0" w:color="auto"/>
                  </w:divBdr>
                  <w:divsChild>
                    <w:div w:id="1549217955">
                      <w:marLeft w:val="0"/>
                      <w:marRight w:val="0"/>
                      <w:marTop w:val="0"/>
                      <w:marBottom w:val="0"/>
                      <w:divBdr>
                        <w:top w:val="none" w:sz="0" w:space="0" w:color="auto"/>
                        <w:left w:val="none" w:sz="0" w:space="0" w:color="auto"/>
                        <w:bottom w:val="none" w:sz="0" w:space="0" w:color="auto"/>
                        <w:right w:val="none" w:sz="0" w:space="0" w:color="auto"/>
                      </w:divBdr>
                      <w:divsChild>
                        <w:div w:id="2012103126">
                          <w:marLeft w:val="0"/>
                          <w:marRight w:val="0"/>
                          <w:marTop w:val="0"/>
                          <w:marBottom w:val="0"/>
                          <w:divBdr>
                            <w:top w:val="none" w:sz="0" w:space="0" w:color="auto"/>
                            <w:left w:val="none" w:sz="0" w:space="0" w:color="auto"/>
                            <w:bottom w:val="none" w:sz="0" w:space="0" w:color="auto"/>
                            <w:right w:val="none" w:sz="0" w:space="0" w:color="auto"/>
                          </w:divBdr>
                          <w:divsChild>
                            <w:div w:id="201943177">
                              <w:marLeft w:val="0"/>
                              <w:marRight w:val="0"/>
                              <w:marTop w:val="0"/>
                              <w:marBottom w:val="0"/>
                              <w:divBdr>
                                <w:top w:val="none" w:sz="0" w:space="0" w:color="auto"/>
                                <w:left w:val="none" w:sz="0" w:space="0" w:color="auto"/>
                                <w:bottom w:val="none" w:sz="0" w:space="0" w:color="auto"/>
                                <w:right w:val="none" w:sz="0" w:space="0" w:color="auto"/>
                              </w:divBdr>
                              <w:divsChild>
                                <w:div w:id="124473730">
                                  <w:marLeft w:val="0"/>
                                  <w:marRight w:val="0"/>
                                  <w:marTop w:val="0"/>
                                  <w:marBottom w:val="0"/>
                                  <w:divBdr>
                                    <w:top w:val="none" w:sz="0" w:space="0" w:color="auto"/>
                                    <w:left w:val="none" w:sz="0" w:space="0" w:color="auto"/>
                                    <w:bottom w:val="none" w:sz="0" w:space="0" w:color="auto"/>
                                    <w:right w:val="none" w:sz="0" w:space="0" w:color="auto"/>
                                  </w:divBdr>
                                  <w:divsChild>
                                    <w:div w:id="1484739687">
                                      <w:marLeft w:val="0"/>
                                      <w:marRight w:val="0"/>
                                      <w:marTop w:val="0"/>
                                      <w:marBottom w:val="0"/>
                                      <w:divBdr>
                                        <w:top w:val="none" w:sz="0" w:space="0" w:color="auto"/>
                                        <w:left w:val="none" w:sz="0" w:space="0" w:color="auto"/>
                                        <w:bottom w:val="none" w:sz="0" w:space="0" w:color="auto"/>
                                        <w:right w:val="none" w:sz="0" w:space="0" w:color="auto"/>
                                      </w:divBdr>
                                      <w:divsChild>
                                        <w:div w:id="1761566392">
                                          <w:marLeft w:val="0"/>
                                          <w:marRight w:val="0"/>
                                          <w:marTop w:val="0"/>
                                          <w:marBottom w:val="0"/>
                                          <w:divBdr>
                                            <w:top w:val="none" w:sz="0" w:space="0" w:color="auto"/>
                                            <w:left w:val="none" w:sz="0" w:space="0" w:color="auto"/>
                                            <w:bottom w:val="none" w:sz="0" w:space="0" w:color="auto"/>
                                            <w:right w:val="none" w:sz="0" w:space="0" w:color="auto"/>
                                          </w:divBdr>
                                          <w:divsChild>
                                            <w:div w:id="1407797920">
                                              <w:marLeft w:val="0"/>
                                              <w:marRight w:val="0"/>
                                              <w:marTop w:val="0"/>
                                              <w:marBottom w:val="0"/>
                                              <w:divBdr>
                                                <w:top w:val="none" w:sz="0" w:space="0" w:color="auto"/>
                                                <w:left w:val="none" w:sz="0" w:space="0" w:color="auto"/>
                                                <w:bottom w:val="none" w:sz="0" w:space="0" w:color="auto"/>
                                                <w:right w:val="none" w:sz="0" w:space="0" w:color="auto"/>
                                              </w:divBdr>
                                              <w:divsChild>
                                                <w:div w:id="83843007">
                                                  <w:marLeft w:val="0"/>
                                                  <w:marRight w:val="0"/>
                                                  <w:marTop w:val="0"/>
                                                  <w:marBottom w:val="0"/>
                                                  <w:divBdr>
                                                    <w:top w:val="none" w:sz="0" w:space="0" w:color="auto"/>
                                                    <w:left w:val="none" w:sz="0" w:space="0" w:color="auto"/>
                                                    <w:bottom w:val="none" w:sz="0" w:space="0" w:color="auto"/>
                                                    <w:right w:val="none" w:sz="0" w:space="0" w:color="auto"/>
                                                  </w:divBdr>
                                                  <w:divsChild>
                                                    <w:div w:id="582764669">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587368">
      <w:bodyDiv w:val="1"/>
      <w:marLeft w:val="0"/>
      <w:marRight w:val="0"/>
      <w:marTop w:val="0"/>
      <w:marBottom w:val="0"/>
      <w:divBdr>
        <w:top w:val="none" w:sz="0" w:space="0" w:color="auto"/>
        <w:left w:val="none" w:sz="0" w:space="0" w:color="auto"/>
        <w:bottom w:val="none" w:sz="0" w:space="0" w:color="auto"/>
        <w:right w:val="none" w:sz="0" w:space="0" w:color="auto"/>
      </w:divBdr>
      <w:divsChild>
        <w:div w:id="494422814">
          <w:marLeft w:val="0"/>
          <w:marRight w:val="0"/>
          <w:marTop w:val="0"/>
          <w:marBottom w:val="150"/>
          <w:divBdr>
            <w:top w:val="none" w:sz="0" w:space="0" w:color="auto"/>
            <w:left w:val="none" w:sz="0" w:space="0" w:color="auto"/>
            <w:bottom w:val="none" w:sz="0" w:space="0" w:color="auto"/>
            <w:right w:val="none" w:sz="0" w:space="0" w:color="auto"/>
          </w:divBdr>
          <w:divsChild>
            <w:div w:id="2005934663">
              <w:marLeft w:val="0"/>
              <w:marRight w:val="0"/>
              <w:marTop w:val="0"/>
              <w:marBottom w:val="75"/>
              <w:divBdr>
                <w:top w:val="none" w:sz="0" w:space="0" w:color="auto"/>
                <w:left w:val="none" w:sz="0" w:space="0" w:color="auto"/>
                <w:bottom w:val="none" w:sz="0" w:space="0" w:color="auto"/>
                <w:right w:val="none" w:sz="0" w:space="0" w:color="auto"/>
              </w:divBdr>
              <w:divsChild>
                <w:div w:id="333726831">
                  <w:marLeft w:val="450"/>
                  <w:marRight w:val="180"/>
                  <w:marTop w:val="0"/>
                  <w:marBottom w:val="0"/>
                  <w:divBdr>
                    <w:top w:val="none" w:sz="0" w:space="0" w:color="auto"/>
                    <w:left w:val="none" w:sz="0" w:space="0" w:color="auto"/>
                    <w:bottom w:val="none" w:sz="0" w:space="0" w:color="auto"/>
                    <w:right w:val="none" w:sz="0" w:space="0" w:color="auto"/>
                  </w:divBdr>
                  <w:divsChild>
                    <w:div w:id="105777216">
                      <w:marLeft w:val="0"/>
                      <w:marRight w:val="0"/>
                      <w:marTop w:val="0"/>
                      <w:marBottom w:val="0"/>
                      <w:divBdr>
                        <w:top w:val="none" w:sz="0" w:space="0" w:color="auto"/>
                        <w:left w:val="none" w:sz="0" w:space="0" w:color="auto"/>
                        <w:bottom w:val="none" w:sz="0" w:space="0" w:color="auto"/>
                        <w:right w:val="none" w:sz="0" w:space="0" w:color="auto"/>
                      </w:divBdr>
                    </w:div>
                    <w:div w:id="18036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EDB6-5D30-49A3-810A-9BA1F0C3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1093</Characters>
  <Application>Microsoft Office Word</Application>
  <DocSecurity>0</DocSecurity>
  <Lines>9</Lines>
  <Paragraphs>2</Paragraphs>
  <ScaleCrop>false</ScaleCrop>
  <Company>CMT</Company>
  <LinksUpToDate>false</LinksUpToDate>
  <CharactersWithSpaces>1282</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附件一--子計畫一</dc:title>
  <dc:subject/>
  <dc:creator>ST</dc:creator>
  <cp:keywords/>
  <cp:lastModifiedBy>王建忠</cp:lastModifiedBy>
  <cp:revision>2</cp:revision>
  <cp:lastPrinted>2022-07-08T01:12:00Z</cp:lastPrinted>
  <dcterms:created xsi:type="dcterms:W3CDTF">2023-06-12T11:47:00Z</dcterms:created>
  <dcterms:modified xsi:type="dcterms:W3CDTF">2023-06-12T11:47:00Z</dcterms:modified>
</cp:coreProperties>
</file>