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7760" w14:textId="77777777" w:rsidR="00980EF4" w:rsidRPr="00980EF4" w:rsidRDefault="00980EF4" w:rsidP="00980EF4">
      <w:pPr>
        <w:widowControl/>
        <w:rPr>
          <w:rFonts w:ascii="標楷體" w:eastAsia="標楷體" w:hAnsi="標楷體"/>
          <w:b/>
          <w:sz w:val="32"/>
          <w:szCs w:val="32"/>
        </w:rPr>
      </w:pPr>
      <w:r w:rsidRPr="00980EF4">
        <w:rPr>
          <w:rFonts w:ascii="標楷體" w:eastAsia="標楷體" w:hAnsi="標楷體" w:hint="eastAsia"/>
          <w:b/>
          <w:sz w:val="32"/>
          <w:szCs w:val="32"/>
        </w:rPr>
        <w:t xml:space="preserve">     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29"/>
        <w:gridCol w:w="1665"/>
        <w:gridCol w:w="1558"/>
        <w:gridCol w:w="3971"/>
        <w:gridCol w:w="1415"/>
      </w:tblGrid>
      <w:tr w:rsidR="00980EF4" w:rsidRPr="00980EF4" w14:paraId="1EBD106F" w14:textId="77777777" w:rsidTr="007162C1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14:paraId="5C896A3A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80EF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    </w:t>
            </w:r>
            <w:r w:rsidRPr="00980EF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學年度學校科學展覽作品屬人類研究作品名冊</w:t>
            </w:r>
          </w:p>
        </w:tc>
      </w:tr>
      <w:tr w:rsidR="00980EF4" w:rsidRPr="00980EF4" w14:paraId="4D023DAE" w14:textId="77777777" w:rsidTr="007162C1">
        <w:trPr>
          <w:trHeight w:val="440"/>
        </w:trPr>
        <w:tc>
          <w:tcPr>
            <w:tcW w:w="1398" w:type="pct"/>
            <w:gridSpan w:val="2"/>
            <w:vAlign w:val="center"/>
          </w:tcPr>
          <w:p w14:paraId="562C323D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學校全銜</w:t>
            </w:r>
          </w:p>
        </w:tc>
        <w:tc>
          <w:tcPr>
            <w:tcW w:w="3602" w:type="pct"/>
            <w:gridSpan w:val="3"/>
            <w:vAlign w:val="center"/>
          </w:tcPr>
          <w:p w14:paraId="789025AC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6B9BC7B2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6A052256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編號</w:t>
            </w:r>
          </w:p>
        </w:tc>
        <w:tc>
          <w:tcPr>
            <w:tcW w:w="864" w:type="pct"/>
            <w:vAlign w:val="center"/>
          </w:tcPr>
          <w:p w14:paraId="62032D2F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組別</w:t>
            </w:r>
          </w:p>
        </w:tc>
        <w:tc>
          <w:tcPr>
            <w:tcW w:w="808" w:type="pct"/>
            <w:vAlign w:val="center"/>
          </w:tcPr>
          <w:p w14:paraId="2EE94C27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科別</w:t>
            </w:r>
          </w:p>
        </w:tc>
        <w:tc>
          <w:tcPr>
            <w:tcW w:w="2060" w:type="pct"/>
            <w:vAlign w:val="center"/>
          </w:tcPr>
          <w:p w14:paraId="471B331C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作品名稱</w:t>
            </w:r>
          </w:p>
        </w:tc>
        <w:tc>
          <w:tcPr>
            <w:tcW w:w="734" w:type="pct"/>
            <w:vAlign w:val="center"/>
          </w:tcPr>
          <w:p w14:paraId="798482D3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科展作品提報表</w:t>
            </w:r>
          </w:p>
        </w:tc>
      </w:tr>
      <w:tr w:rsidR="00980EF4" w:rsidRPr="00980EF4" w14:paraId="79E19F71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5248D8FF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4" w:type="pct"/>
            <w:vAlign w:val="center"/>
          </w:tcPr>
          <w:p w14:paraId="4FB986AD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1B708519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46AED949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3CD2B11E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4B296977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5FAEA032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4" w:type="pct"/>
            <w:vAlign w:val="center"/>
          </w:tcPr>
          <w:p w14:paraId="4944789A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62D38F00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6921D1C8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5179DD3E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18D71E2B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0EBFE12F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4" w:type="pct"/>
            <w:vAlign w:val="center"/>
          </w:tcPr>
          <w:p w14:paraId="722E9193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7F93BBDE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619B436F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1C76E90B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49E29A91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0FAD22ED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4" w:type="pct"/>
            <w:vAlign w:val="center"/>
          </w:tcPr>
          <w:p w14:paraId="0021A6A2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260241BC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3FA09B92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0F7D02D7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155089D1" w14:textId="77777777" w:rsidR="00980EF4" w:rsidRPr="00980EF4" w:rsidRDefault="00980EF4" w:rsidP="00980EF4">
      <w:pPr>
        <w:rPr>
          <w:rFonts w:ascii="標楷體" w:eastAsia="標楷體" w:hAnsi="標楷體"/>
          <w:bCs/>
          <w:sz w:val="28"/>
          <w:szCs w:val="28"/>
        </w:rPr>
      </w:pPr>
      <w:r w:rsidRPr="00980EF4">
        <w:rPr>
          <w:rFonts w:ascii="標楷體" w:eastAsia="標楷體" w:hAnsi="標楷體" w:hint="eastAsia"/>
          <w:bCs/>
          <w:sz w:val="28"/>
          <w:szCs w:val="28"/>
        </w:rPr>
        <w:t>承辦人:              承辦單位主任:              校長:</w:t>
      </w:r>
    </w:p>
    <w:p w14:paraId="4DC3C1EF" w14:textId="77777777" w:rsidR="00980EF4" w:rsidRPr="00980EF4" w:rsidRDefault="00980EF4" w:rsidP="00980EF4"/>
    <w:p w14:paraId="69F3D1B4" w14:textId="77777777" w:rsidR="00980EF4" w:rsidRPr="00980EF4" w:rsidRDefault="00980EF4" w:rsidP="00980EF4">
      <w:pPr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9C0C51A" w14:textId="77777777" w:rsidR="00980EF4" w:rsidRPr="00980EF4" w:rsidRDefault="00980EF4" w:rsidP="00980EF4">
      <w:pPr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35640B4" w14:textId="77777777" w:rsidR="00980EF4" w:rsidRPr="00980EF4" w:rsidRDefault="00980EF4" w:rsidP="00980EF4">
      <w:pPr>
        <w:snapToGrid w:val="0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填表說明：</w:t>
      </w:r>
    </w:p>
    <w:p w14:paraId="1EFCED18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一、組別：國小組、國中組、高級中等學校組</w:t>
      </w:r>
    </w:p>
    <w:p w14:paraId="682071EE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二、科別：數學科、物理科、化學科、生物科、地球科學科、生活與應用科學科(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一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)(含機械/能源/光電/物理/資訊之工程與應用)、生活與應用科學科(二) (含生物科技/食品科學)、生活與應用科學科(三)(含化學工程/環境科學)、物理與天文學科、地球與行星科學科、動物與醫學學科(含微生物、生物化學、分子生物)、植物學科 (含微生物、生物化學、分子生物)、農業與食品學科、工程學科(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一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) (含電子、電機、機械)、工程學科(二) (含材料、能源、化工、土木)、電腦與資訊學科、環境學科(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含衛工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、環工、環境管理)、行為與社會科學科。</w:t>
      </w:r>
    </w:p>
    <w:p w14:paraId="3FBFAADA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三、已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檢附科展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作品提報表之作品於「科展作品提報表」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欄打「Ｖ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」。</w:t>
      </w:r>
    </w:p>
    <w:p w14:paraId="370A3C8C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四、各校（單位）請依各縣(市)教育局(處)或國教署指定承辦學校公告「屬人類研究作品」檢核時程，將本表連同原「科展作品提報表」函送所屬單位辦理檢核。</w:t>
      </w:r>
    </w:p>
    <w:p w14:paraId="1EC1880D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</w:p>
    <w:p w14:paraId="26FC0762" w14:textId="77777777" w:rsidR="00980EF4" w:rsidRPr="00980EF4" w:rsidRDefault="00980EF4"/>
    <w:sectPr w:rsidR="00980EF4" w:rsidRPr="00980EF4" w:rsidSect="00D130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93DD" w14:textId="77777777" w:rsidR="00607C5B" w:rsidRDefault="00607C5B" w:rsidP="00D01064">
      <w:r>
        <w:separator/>
      </w:r>
    </w:p>
  </w:endnote>
  <w:endnote w:type="continuationSeparator" w:id="0">
    <w:p w14:paraId="47BF7B75" w14:textId="77777777" w:rsidR="00607C5B" w:rsidRDefault="00607C5B" w:rsidP="00D0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DD94" w14:textId="77777777" w:rsidR="00607C5B" w:rsidRDefault="00607C5B" w:rsidP="00D01064">
      <w:r>
        <w:separator/>
      </w:r>
    </w:p>
  </w:footnote>
  <w:footnote w:type="continuationSeparator" w:id="0">
    <w:p w14:paraId="515B252E" w14:textId="77777777" w:rsidR="00607C5B" w:rsidRDefault="00607C5B" w:rsidP="00D01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F4"/>
    <w:rsid w:val="00246043"/>
    <w:rsid w:val="00381186"/>
    <w:rsid w:val="00607C5B"/>
    <w:rsid w:val="00980EF4"/>
    <w:rsid w:val="00B35082"/>
    <w:rsid w:val="00D01064"/>
    <w:rsid w:val="00D13099"/>
    <w:rsid w:val="00D310AD"/>
    <w:rsid w:val="00E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F6F6D"/>
  <w15:chartTrackingRefBased/>
  <w15:docId w15:val="{20EA8B57-2C84-4A92-97F3-3BEC975D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EF4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0E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E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E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EF4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E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EF4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EF4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EF4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0E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8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80EF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8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80EF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80EF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80EF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80EF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80E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E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8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EF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80E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0EF4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80E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0EF4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80E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80E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0EF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80EF4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01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01064"/>
    <w:rPr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D01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01064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2026-07-02T07:21:00Z</dcterms:created>
  <dcterms:modified xsi:type="dcterms:W3CDTF">2026-07-02T07:21:00Z</dcterms:modified>
</cp:coreProperties>
</file>